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Pr="00B57B20" w:rsidRDefault="00237696" w:rsidP="00237696">
      <w:pPr>
        <w:spacing w:after="0" w:line="240" w:lineRule="auto"/>
        <w:jc w:val="right"/>
        <w:rPr>
          <w:rFonts w:ascii="Times New Roman" w:eastAsia="Times New Roman" w:hAnsi="Times New Roman"/>
          <w:b/>
          <w:sz w:val="24"/>
          <w:szCs w:val="24"/>
          <w:lang w:val="ru-RU"/>
        </w:rPr>
      </w:pPr>
      <w:r w:rsidRPr="00B57B20">
        <w:rPr>
          <w:rFonts w:ascii="Times New Roman" w:eastAsia="Times New Roman" w:hAnsi="Times New Roman"/>
          <w:b/>
          <w:sz w:val="24"/>
          <w:szCs w:val="24"/>
          <w:lang w:val="uk-UA"/>
        </w:rPr>
        <w:t>ПРОВАДЖЕННЯ №</w:t>
      </w:r>
      <w:r w:rsidR="00B57B20" w:rsidRPr="00B57B20">
        <w:rPr>
          <w:rFonts w:ascii="Times New Roman" w:eastAsia="Times New Roman" w:hAnsi="Times New Roman"/>
          <w:b/>
          <w:sz w:val="24"/>
          <w:szCs w:val="24"/>
          <w:lang w:val="uk-UA"/>
        </w:rPr>
        <w:t>55/93</w:t>
      </w:r>
    </w:p>
    <w:p w:rsidR="00237696" w:rsidRPr="00B57B20" w:rsidRDefault="00237696" w:rsidP="00237696">
      <w:pPr>
        <w:spacing w:after="0" w:line="240" w:lineRule="auto"/>
        <w:rPr>
          <w:rFonts w:ascii="Times New Roman" w:eastAsia="Times New Roman" w:hAnsi="Times New Roman"/>
          <w:b/>
          <w:sz w:val="24"/>
          <w:szCs w:val="24"/>
          <w:lang w:val="uk-UA"/>
        </w:rPr>
      </w:pPr>
    </w:p>
    <w:p w:rsidR="00237696" w:rsidRPr="00B57B20" w:rsidRDefault="00237696" w:rsidP="00237696">
      <w:pPr>
        <w:spacing w:after="0" w:line="240" w:lineRule="auto"/>
        <w:jc w:val="center"/>
        <w:rPr>
          <w:rFonts w:ascii="Times New Roman" w:eastAsia="Times New Roman" w:hAnsi="Times New Roman"/>
          <w:b/>
          <w:sz w:val="24"/>
          <w:szCs w:val="24"/>
          <w:lang w:val="uk-UA"/>
        </w:rPr>
      </w:pPr>
      <w:r w:rsidRPr="00B57B20">
        <w:rPr>
          <w:rFonts w:ascii="Times New Roman" w:eastAsia="Times New Roman" w:hAnsi="Times New Roman"/>
          <w:b/>
          <w:sz w:val="24"/>
          <w:szCs w:val="24"/>
          <w:lang w:val="uk-UA"/>
        </w:rPr>
        <w:t xml:space="preserve">РІШЕННЯ </w:t>
      </w:r>
      <w:r w:rsidR="00551099">
        <w:rPr>
          <w:rFonts w:ascii="Times New Roman" w:eastAsia="Times New Roman" w:hAnsi="Times New Roman"/>
          <w:b/>
          <w:sz w:val="24"/>
          <w:szCs w:val="24"/>
          <w:lang w:val="uk-UA"/>
        </w:rPr>
        <w:t>№ 86</w:t>
      </w:r>
    </w:p>
    <w:p w:rsidR="00237696" w:rsidRPr="00B57B20" w:rsidRDefault="00237696" w:rsidP="00237696">
      <w:pPr>
        <w:spacing w:after="0" w:line="240" w:lineRule="auto"/>
        <w:jc w:val="center"/>
        <w:rPr>
          <w:rFonts w:ascii="Times New Roman" w:eastAsia="Times New Roman" w:hAnsi="Times New Roman"/>
          <w:b/>
          <w:sz w:val="24"/>
          <w:szCs w:val="24"/>
          <w:lang w:val="uk-UA"/>
        </w:rPr>
      </w:pPr>
      <w:r w:rsidRPr="00B57B20">
        <w:rPr>
          <w:rFonts w:ascii="Times New Roman" w:eastAsia="Times New Roman" w:hAnsi="Times New Roman"/>
          <w:b/>
          <w:sz w:val="24"/>
          <w:szCs w:val="24"/>
          <w:lang w:val="uk-UA"/>
        </w:rPr>
        <w:t xml:space="preserve">про  </w:t>
      </w:r>
      <w:r w:rsidR="000420B5" w:rsidRPr="00B57B20">
        <w:rPr>
          <w:rFonts w:ascii="Times New Roman" w:eastAsia="Times New Roman" w:hAnsi="Times New Roman"/>
          <w:b/>
          <w:sz w:val="24"/>
          <w:szCs w:val="24"/>
          <w:lang w:val="uk-UA"/>
        </w:rPr>
        <w:t xml:space="preserve"> закриття </w:t>
      </w:r>
      <w:r w:rsidRPr="00B57B20">
        <w:rPr>
          <w:rFonts w:ascii="Times New Roman" w:eastAsia="Times New Roman" w:hAnsi="Times New Roman"/>
          <w:b/>
          <w:sz w:val="24"/>
          <w:szCs w:val="24"/>
          <w:lang w:val="uk-UA"/>
        </w:rPr>
        <w:t xml:space="preserve">дисциплінарної справи </w:t>
      </w:r>
    </w:p>
    <w:p w:rsidR="00237696" w:rsidRPr="00B57B20" w:rsidRDefault="00237696" w:rsidP="00237696">
      <w:pPr>
        <w:spacing w:after="0" w:line="240" w:lineRule="auto"/>
        <w:jc w:val="center"/>
        <w:rPr>
          <w:rFonts w:ascii="Times New Roman" w:eastAsia="Times New Roman" w:hAnsi="Times New Roman"/>
          <w:b/>
          <w:sz w:val="24"/>
          <w:szCs w:val="24"/>
          <w:lang w:val="uk-UA"/>
        </w:rPr>
      </w:pPr>
    </w:p>
    <w:p w:rsidR="00237696" w:rsidRPr="00B57B20" w:rsidRDefault="00237696" w:rsidP="00237696">
      <w:pPr>
        <w:jc w:val="both"/>
        <w:rPr>
          <w:rFonts w:ascii="Times New Roman" w:eastAsia="Times New Roman" w:hAnsi="Times New Roman"/>
          <w:sz w:val="24"/>
          <w:szCs w:val="24"/>
          <w:lang w:val="uk-UA"/>
        </w:rPr>
      </w:pPr>
      <w:r w:rsidRPr="00B57B20">
        <w:rPr>
          <w:rFonts w:ascii="Times New Roman" w:eastAsia="Times New Roman" w:hAnsi="Times New Roman"/>
          <w:sz w:val="24"/>
          <w:szCs w:val="24"/>
          <w:lang w:val="uk-UA"/>
        </w:rPr>
        <w:t xml:space="preserve"> </w:t>
      </w:r>
      <w:r w:rsidR="006D4FFE" w:rsidRPr="00B57B20">
        <w:rPr>
          <w:rFonts w:ascii="Times New Roman" w:eastAsia="Times New Roman" w:hAnsi="Times New Roman"/>
          <w:sz w:val="24"/>
          <w:szCs w:val="24"/>
          <w:lang w:val="uk-UA"/>
        </w:rPr>
        <w:t xml:space="preserve">15 </w:t>
      </w:r>
      <w:r w:rsidR="000420B5" w:rsidRPr="00B57B20">
        <w:rPr>
          <w:rFonts w:ascii="Times New Roman" w:eastAsia="Times New Roman" w:hAnsi="Times New Roman"/>
          <w:sz w:val="24"/>
          <w:szCs w:val="24"/>
          <w:lang w:val="uk-UA"/>
        </w:rPr>
        <w:t xml:space="preserve"> березня </w:t>
      </w:r>
      <w:r w:rsidR="003B1CD7" w:rsidRPr="00B57B20">
        <w:rPr>
          <w:rFonts w:ascii="Times New Roman" w:eastAsia="Times New Roman" w:hAnsi="Times New Roman"/>
          <w:sz w:val="24"/>
          <w:szCs w:val="24"/>
          <w:lang w:val="uk-UA"/>
        </w:rPr>
        <w:t>2025 року</w:t>
      </w:r>
      <w:r w:rsidRPr="00B57B20">
        <w:rPr>
          <w:rFonts w:ascii="Times New Roman" w:eastAsia="Times New Roman" w:hAnsi="Times New Roman"/>
          <w:sz w:val="24"/>
          <w:szCs w:val="24"/>
          <w:lang w:val="uk-UA"/>
        </w:rPr>
        <w:t xml:space="preserve">                                                                            </w:t>
      </w:r>
      <w:r w:rsidRPr="00B57B20">
        <w:rPr>
          <w:rFonts w:ascii="Times New Roman" w:eastAsia="Times New Roman" w:hAnsi="Times New Roman"/>
          <w:sz w:val="24"/>
          <w:szCs w:val="24"/>
          <w:lang w:val="uk-UA"/>
        </w:rPr>
        <w:tab/>
        <w:t xml:space="preserve">  </w:t>
      </w:r>
      <w:r w:rsidRPr="00B57B20">
        <w:rPr>
          <w:rFonts w:ascii="Times New Roman" w:eastAsia="Times New Roman" w:hAnsi="Times New Roman"/>
          <w:sz w:val="24"/>
          <w:szCs w:val="24"/>
          <w:lang w:val="uk-UA"/>
        </w:rPr>
        <w:tab/>
        <w:t xml:space="preserve">місто  Київ </w:t>
      </w:r>
    </w:p>
    <w:p w:rsidR="00F24BF7" w:rsidRDefault="00237696" w:rsidP="00095F4F">
      <w:pPr>
        <w:pStyle w:val="Default"/>
        <w:ind w:firstLine="720"/>
        <w:jc w:val="both"/>
        <w:rPr>
          <w:rFonts w:ascii="Times New Roman" w:eastAsia="Times New Roman" w:hAnsi="Times New Roman"/>
          <w:lang w:val="uk-UA"/>
        </w:rPr>
      </w:pPr>
      <w:r w:rsidRPr="00B57B20">
        <w:rPr>
          <w:rFonts w:ascii="Times New Roman" w:eastAsia="Times New Roman" w:hAnsi="Times New Roman"/>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w:t>
      </w:r>
      <w:r>
        <w:rPr>
          <w:rFonts w:ascii="Times New Roman" w:eastAsia="Times New Roman" w:hAnsi="Times New Roman"/>
          <w:lang w:val="uk-UA"/>
        </w:rPr>
        <w:t xml:space="preserve"> </w:t>
      </w:r>
    </w:p>
    <w:p w:rsidR="00237696" w:rsidRPr="002E306D" w:rsidRDefault="00237696" w:rsidP="004D7D06">
      <w:pPr>
        <w:pStyle w:val="Default"/>
        <w:jc w:val="both"/>
        <w:rPr>
          <w:rFonts w:ascii="Times New Roman" w:hAnsi="Times New Roman"/>
          <w:lang w:val="uk-UA"/>
        </w:rPr>
      </w:pPr>
      <w:r>
        <w:rPr>
          <w:rFonts w:ascii="Times New Roman" w:hAnsi="Times New Roman"/>
          <w:lang w:val="uk-UA"/>
        </w:rPr>
        <w:t xml:space="preserve">розглянувши </w:t>
      </w:r>
      <w:r w:rsidR="00EA1A9C">
        <w:rPr>
          <w:rFonts w:ascii="Times New Roman" w:hAnsi="Times New Roman"/>
          <w:lang w:val="uk-UA"/>
        </w:rPr>
        <w:t>в онлайн-</w:t>
      </w:r>
      <w:r w:rsidR="00EA1A9C" w:rsidRPr="00F24BF7">
        <w:rPr>
          <w:rFonts w:ascii="Times New Roman" w:hAnsi="Times New Roman"/>
          <w:lang w:val="uk-UA"/>
        </w:rPr>
        <w:t>засіданні</w:t>
      </w:r>
      <w:r w:rsidR="00EA1A9C">
        <w:rPr>
          <w:rFonts w:ascii="Times New Roman" w:hAnsi="Times New Roman"/>
          <w:lang w:val="uk-UA"/>
        </w:rPr>
        <w:t xml:space="preserve"> дисципл</w:t>
      </w:r>
      <w:r w:rsidR="001C4ED9">
        <w:rPr>
          <w:rFonts w:ascii="Times New Roman" w:hAnsi="Times New Roman"/>
          <w:lang w:val="uk-UA"/>
        </w:rPr>
        <w:t>інарну справу відносно адвокатки</w:t>
      </w:r>
      <w:r w:rsidR="00851D10">
        <w:rPr>
          <w:rFonts w:ascii="Times New Roman" w:hAnsi="Times New Roman"/>
          <w:lang w:val="uk-UA"/>
        </w:rPr>
        <w:t xml:space="preserve"> </w:t>
      </w:r>
      <w:r w:rsidR="001654A3">
        <w:rPr>
          <w:rFonts w:ascii="Times New Roman" w:hAnsi="Times New Roman"/>
          <w:lang w:val="uk-UA"/>
        </w:rPr>
        <w:t>Особа_1</w:t>
      </w:r>
      <w:r w:rsidR="001C4ED9">
        <w:rPr>
          <w:rFonts w:ascii="Times New Roman" w:hAnsi="Times New Roman"/>
          <w:lang w:val="uk-UA"/>
        </w:rPr>
        <w:t xml:space="preserve"> </w:t>
      </w:r>
      <w:r w:rsidR="001C4ED9">
        <w:rPr>
          <w:rFonts w:ascii="Times New Roman" w:eastAsia="Times New Roman" w:hAnsi="Times New Roman"/>
          <w:lang w:val="uk-UA"/>
        </w:rPr>
        <w:t>яка</w:t>
      </w:r>
      <w:r w:rsidR="001C4ED9" w:rsidRPr="009F603E">
        <w:rPr>
          <w:rFonts w:ascii="Times New Roman" w:eastAsia="Times New Roman" w:hAnsi="Times New Roman"/>
          <w:lang w:val="uk-UA"/>
        </w:rPr>
        <w:t xml:space="preserve"> має свідоцтво про право на заняття адвокатською діяльністю</w:t>
      </w:r>
      <w:r w:rsidR="001C4ED9">
        <w:rPr>
          <w:rFonts w:ascii="Times New Roman" w:eastAsia="Times New Roman" w:hAnsi="Times New Roman"/>
          <w:lang w:val="uk-UA"/>
        </w:rPr>
        <w:t xml:space="preserve"> № </w:t>
      </w:r>
      <w:r w:rsidR="001654A3">
        <w:rPr>
          <w:rFonts w:ascii="Times New Roman" w:eastAsia="Times New Roman" w:hAnsi="Times New Roman"/>
          <w:lang w:val="uk-UA"/>
        </w:rPr>
        <w:t>Інформація_1</w:t>
      </w:r>
      <w:r w:rsidR="00EA1A9C">
        <w:rPr>
          <w:rFonts w:ascii="Times New Roman" w:hAnsi="Times New Roman" w:cs="Times New Roman"/>
          <w:lang w:val="uk-UA"/>
        </w:rPr>
        <w:t xml:space="preserve">за </w:t>
      </w:r>
      <w:r w:rsidR="00EA1A9C" w:rsidRPr="00673E1F">
        <w:rPr>
          <w:rFonts w:ascii="Times New Roman" w:hAnsi="Times New Roman" w:cs="Times New Roman"/>
          <w:lang w:val="uk-UA"/>
        </w:rPr>
        <w:t>ознаками дисциплінарного проступку, передбаченого п. 3 ч.</w:t>
      </w:r>
      <w:r w:rsidR="00EA1A9C">
        <w:rPr>
          <w:rFonts w:ascii="Times New Roman" w:hAnsi="Times New Roman" w:cs="Times New Roman"/>
          <w:lang w:val="uk-UA"/>
        </w:rPr>
        <w:t xml:space="preserve"> </w:t>
      </w:r>
      <w:r w:rsidR="00EA1A9C" w:rsidRPr="00673E1F">
        <w:rPr>
          <w:rFonts w:ascii="Times New Roman" w:hAnsi="Times New Roman" w:cs="Times New Roman"/>
          <w:lang w:val="uk-UA"/>
        </w:rPr>
        <w:t>2 ст. 34 Закону України,</w:t>
      </w:r>
      <w:r w:rsidR="00EA1A9C" w:rsidRPr="002E306D">
        <w:rPr>
          <w:rFonts w:ascii="Times New Roman" w:hAnsi="Times New Roman" w:cs="Times New Roman"/>
          <w:sz w:val="23"/>
          <w:szCs w:val="23"/>
          <w:lang w:val="uk-UA"/>
        </w:rPr>
        <w:t xml:space="preserve"> </w:t>
      </w:r>
      <w:r w:rsidR="008C747B" w:rsidRPr="002E306D">
        <w:rPr>
          <w:rFonts w:ascii="Times New Roman" w:hAnsi="Times New Roman" w:cs="Times New Roman"/>
          <w:sz w:val="23"/>
          <w:szCs w:val="23"/>
          <w:lang w:val="uk-UA"/>
        </w:rPr>
        <w:t xml:space="preserve">, </w:t>
      </w:r>
      <w:r w:rsidRPr="002E306D">
        <w:rPr>
          <w:rFonts w:ascii="Times New Roman" w:hAnsi="Times New Roman"/>
          <w:lang w:val="uk-UA"/>
        </w:rPr>
        <w:t xml:space="preserve">– </w:t>
      </w:r>
    </w:p>
    <w:p w:rsidR="00237696" w:rsidRPr="002E306D" w:rsidRDefault="00237696" w:rsidP="00237696">
      <w:pPr>
        <w:jc w:val="center"/>
        <w:rPr>
          <w:rFonts w:ascii="Times New Roman" w:hAnsi="Times New Roman"/>
          <w:b/>
          <w:sz w:val="24"/>
          <w:szCs w:val="24"/>
          <w:lang w:val="uk-UA"/>
        </w:rPr>
      </w:pPr>
    </w:p>
    <w:p w:rsidR="00237696" w:rsidRPr="002E306D" w:rsidRDefault="00237696" w:rsidP="00237696">
      <w:pPr>
        <w:jc w:val="center"/>
        <w:rPr>
          <w:rFonts w:ascii="Times New Roman" w:hAnsi="Times New Roman"/>
          <w:b/>
          <w:sz w:val="24"/>
          <w:szCs w:val="24"/>
          <w:lang w:val="uk-UA"/>
        </w:rPr>
      </w:pPr>
      <w:r w:rsidRPr="002E306D">
        <w:rPr>
          <w:rFonts w:ascii="Times New Roman" w:hAnsi="Times New Roman"/>
          <w:b/>
          <w:sz w:val="24"/>
          <w:szCs w:val="24"/>
          <w:lang w:val="uk-UA"/>
        </w:rPr>
        <w:t>ВСТАНОВИЛА:</w:t>
      </w:r>
    </w:p>
    <w:p w:rsidR="00237696" w:rsidRPr="002E306D" w:rsidRDefault="00237696" w:rsidP="00237696">
      <w:pPr>
        <w:spacing w:after="0" w:line="240" w:lineRule="auto"/>
        <w:jc w:val="both"/>
        <w:rPr>
          <w:rFonts w:ascii="Times New Roman" w:eastAsia="Times New Roman" w:hAnsi="Times New Roman"/>
          <w:b/>
          <w:sz w:val="24"/>
          <w:szCs w:val="24"/>
          <w:lang w:val="uk-UA"/>
        </w:rPr>
      </w:pPr>
      <w:r w:rsidRPr="002E306D">
        <w:rPr>
          <w:rFonts w:ascii="Times New Roman" w:eastAsia="Times New Roman" w:hAnsi="Times New Roman"/>
          <w:b/>
          <w:sz w:val="24"/>
          <w:szCs w:val="24"/>
          <w:lang w:val="uk-UA"/>
        </w:rPr>
        <w:t>Процедура розгляду скарги</w:t>
      </w:r>
    </w:p>
    <w:p w:rsidR="001C4ED9" w:rsidRPr="00C409F1" w:rsidRDefault="001C4ED9" w:rsidP="001C4ED9">
      <w:pPr>
        <w:spacing w:after="0" w:line="240" w:lineRule="auto"/>
        <w:ind w:firstLine="720"/>
        <w:jc w:val="both"/>
        <w:rPr>
          <w:rFonts w:ascii="Times New Roman" w:hAnsi="Times New Roman" w:cs="Times New Roman"/>
          <w:sz w:val="24"/>
          <w:szCs w:val="24"/>
          <w:lang w:val="uk-UA"/>
        </w:rPr>
      </w:pPr>
      <w:r w:rsidRPr="002E306D">
        <w:rPr>
          <w:rFonts w:ascii="Times New Roman" w:hAnsi="Times New Roman" w:cs="Times New Roman"/>
          <w:sz w:val="24"/>
          <w:szCs w:val="24"/>
          <w:lang w:val="uk-UA"/>
        </w:rPr>
        <w:t xml:space="preserve">До КДКА </w:t>
      </w:r>
      <w:r>
        <w:rPr>
          <w:rFonts w:ascii="Times New Roman" w:hAnsi="Times New Roman" w:cs="Times New Roman"/>
          <w:sz w:val="24"/>
          <w:szCs w:val="24"/>
          <w:lang w:val="uk-UA"/>
        </w:rPr>
        <w:t xml:space="preserve"> Донецької області надійшла скарга </w:t>
      </w:r>
      <w:r w:rsidRPr="002E306D">
        <w:rPr>
          <w:rFonts w:ascii="Times New Roman" w:hAnsi="Times New Roman" w:cs="Times New Roman"/>
          <w:sz w:val="24"/>
          <w:szCs w:val="24"/>
          <w:lang w:val="uk-UA"/>
        </w:rPr>
        <w:t xml:space="preserve">Вищої школи адвокатури </w:t>
      </w:r>
      <w:r w:rsidRPr="00C409F1">
        <w:rPr>
          <w:rFonts w:ascii="Times New Roman" w:hAnsi="Times New Roman" w:cs="Times New Roman"/>
          <w:sz w:val="24"/>
          <w:szCs w:val="24"/>
          <w:lang w:val="uk-UA"/>
        </w:rPr>
        <w:t xml:space="preserve">Національної асоціації адвокатів України ( далі Скаржник) від </w:t>
      </w:r>
      <w:r>
        <w:rPr>
          <w:rFonts w:ascii="Times New Roman" w:hAnsi="Times New Roman" w:cs="Times New Roman"/>
          <w:sz w:val="24"/>
          <w:szCs w:val="24"/>
          <w:lang w:val="uk-UA"/>
        </w:rPr>
        <w:t>08.11</w:t>
      </w:r>
      <w:r w:rsidRPr="00C409F1">
        <w:rPr>
          <w:rFonts w:ascii="Times New Roman" w:hAnsi="Times New Roman" w:cs="Times New Roman"/>
          <w:sz w:val="24"/>
          <w:szCs w:val="24"/>
          <w:lang w:val="uk-UA"/>
        </w:rPr>
        <w:t xml:space="preserve">.2024 </w:t>
      </w:r>
      <w:r>
        <w:rPr>
          <w:rFonts w:ascii="Times New Roman" w:hAnsi="Times New Roman" w:cs="Times New Roman"/>
          <w:sz w:val="24"/>
          <w:szCs w:val="24"/>
          <w:lang w:val="uk-UA"/>
        </w:rPr>
        <w:t>відносно адвокатки</w:t>
      </w:r>
      <w:r w:rsidR="001654A3">
        <w:rPr>
          <w:rFonts w:ascii="Times New Roman" w:hAnsi="Times New Roman" w:cs="Times New Roman"/>
          <w:sz w:val="24"/>
          <w:szCs w:val="24"/>
          <w:lang w:val="uk-UA"/>
        </w:rPr>
        <w:t xml:space="preserve"> Особа_1</w:t>
      </w:r>
      <w:r>
        <w:rPr>
          <w:rFonts w:ascii="Times New Roman" w:hAnsi="Times New Roman" w:cs="Times New Roman"/>
          <w:sz w:val="24"/>
          <w:szCs w:val="24"/>
          <w:lang w:val="uk-UA"/>
        </w:rPr>
        <w:t>.</w:t>
      </w:r>
    </w:p>
    <w:p w:rsidR="001C4ED9" w:rsidRPr="00C409F1" w:rsidRDefault="001C4ED9" w:rsidP="001C4ED9">
      <w:pPr>
        <w:pStyle w:val="a9"/>
        <w:shd w:val="clear" w:color="auto" w:fill="FFFFFF"/>
        <w:spacing w:before="0" w:beforeAutospacing="0" w:after="0" w:afterAutospacing="0"/>
        <w:ind w:firstLine="720"/>
        <w:jc w:val="both"/>
        <w:rPr>
          <w:lang w:val="uk-UA"/>
        </w:rPr>
      </w:pPr>
      <w:r w:rsidRPr="00C409F1">
        <w:rPr>
          <w:lang w:val="uk-UA"/>
        </w:rPr>
        <w:t>Перевірка  обставин, зазначених в скарзі,  проведена Головою дисциплінарної палати Гавриш І.І.</w:t>
      </w:r>
    </w:p>
    <w:p w:rsidR="001C4ED9" w:rsidRPr="00C409F1" w:rsidRDefault="001C4ED9" w:rsidP="001C4ED9">
      <w:pPr>
        <w:pStyle w:val="a9"/>
        <w:shd w:val="clear" w:color="auto" w:fill="FFFFFF"/>
        <w:spacing w:before="0" w:beforeAutospacing="0" w:after="0" w:afterAutospacing="0"/>
        <w:ind w:firstLine="720"/>
        <w:jc w:val="both"/>
        <w:rPr>
          <w:lang w:val="uk-UA"/>
        </w:rPr>
      </w:pPr>
      <w:r>
        <w:rPr>
          <w:lang w:val="uk-UA"/>
        </w:rPr>
        <w:t xml:space="preserve"> 22</w:t>
      </w:r>
      <w:r w:rsidRPr="00C409F1">
        <w:rPr>
          <w:lang w:val="uk-UA"/>
        </w:rPr>
        <w:t xml:space="preserve"> листопада 2024</w:t>
      </w:r>
      <w:r>
        <w:rPr>
          <w:lang w:val="uk-UA"/>
        </w:rPr>
        <w:t xml:space="preserve"> року адвокатці </w:t>
      </w:r>
      <w:r w:rsidR="001654A3">
        <w:rPr>
          <w:lang w:val="uk-UA"/>
        </w:rPr>
        <w:t>Особа_1</w:t>
      </w:r>
      <w:r>
        <w:rPr>
          <w:lang w:val="uk-UA"/>
        </w:rPr>
        <w:t xml:space="preserve"> </w:t>
      </w:r>
      <w:r w:rsidRPr="00C409F1">
        <w:rPr>
          <w:lang w:val="uk-UA"/>
        </w:rPr>
        <w:t>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EA1A9C" w:rsidRDefault="001C4ED9" w:rsidP="001C4ED9">
      <w:pPr>
        <w:spacing w:after="0" w:line="240" w:lineRule="auto"/>
        <w:ind w:firstLine="720"/>
        <w:jc w:val="both"/>
        <w:rPr>
          <w:rFonts w:ascii="Times New Roman" w:eastAsia="Times New Roman" w:hAnsi="Times New Roman"/>
          <w:sz w:val="24"/>
          <w:szCs w:val="24"/>
          <w:lang w:val="uk-UA"/>
        </w:rPr>
      </w:pPr>
      <w:r w:rsidRPr="002E551B">
        <w:rPr>
          <w:rFonts w:ascii="Times New Roman" w:eastAsia="Calibri" w:hAnsi="Times New Roman" w:cs="Times New Roman"/>
          <w:iCs/>
          <w:sz w:val="24"/>
          <w:szCs w:val="24"/>
          <w:lang w:val="uk-UA"/>
        </w:rPr>
        <w:t>01 березн</w:t>
      </w:r>
      <w:r>
        <w:rPr>
          <w:rFonts w:ascii="Times New Roman" w:eastAsia="Calibri" w:hAnsi="Times New Roman" w:cs="Times New Roman"/>
          <w:iCs/>
          <w:sz w:val="24"/>
          <w:szCs w:val="24"/>
          <w:lang w:val="uk-UA"/>
        </w:rPr>
        <w:t>я 2025</w:t>
      </w:r>
      <w:r w:rsidRPr="002E306D">
        <w:rPr>
          <w:rFonts w:ascii="Times New Roman" w:eastAsia="Calibri" w:hAnsi="Times New Roman" w:cs="Times New Roman"/>
          <w:iCs/>
          <w:sz w:val="24"/>
          <w:szCs w:val="24"/>
          <w:lang w:val="uk-UA"/>
        </w:rPr>
        <w:t xml:space="preserve"> року</w:t>
      </w:r>
      <w:r>
        <w:rPr>
          <w:rFonts w:ascii="Times New Roman" w:eastAsia="Calibri" w:hAnsi="Times New Roman" w:cs="Times New Roman"/>
          <w:iCs/>
          <w:sz w:val="24"/>
          <w:szCs w:val="24"/>
          <w:lang w:val="uk-UA"/>
        </w:rPr>
        <w:t xml:space="preserve"> </w:t>
      </w:r>
      <w:r w:rsidR="00EA1A9C">
        <w:rPr>
          <w:rFonts w:ascii="Times New Roman" w:eastAsia="Times New Roman" w:hAnsi="Times New Roman"/>
          <w:sz w:val="24"/>
          <w:szCs w:val="24"/>
          <w:lang w:val="uk-UA"/>
        </w:rPr>
        <w:t xml:space="preserve">за результатом </w:t>
      </w:r>
      <w:r w:rsidR="00EA1A9C" w:rsidRPr="002E306D">
        <w:rPr>
          <w:rFonts w:ascii="Times New Roman" w:eastAsia="Times New Roman" w:hAnsi="Times New Roman"/>
          <w:sz w:val="24"/>
          <w:szCs w:val="24"/>
          <w:lang w:val="uk-UA"/>
        </w:rPr>
        <w:t>розгляд</w:t>
      </w:r>
      <w:r w:rsidR="00EA1A9C">
        <w:rPr>
          <w:rFonts w:ascii="Times New Roman" w:eastAsia="Times New Roman" w:hAnsi="Times New Roman"/>
          <w:sz w:val="24"/>
          <w:szCs w:val="24"/>
          <w:lang w:val="uk-UA"/>
        </w:rPr>
        <w:t>у скарги</w:t>
      </w:r>
      <w:r w:rsidR="00EA1A9C" w:rsidRPr="002E306D">
        <w:rPr>
          <w:rFonts w:ascii="Times New Roman" w:eastAsia="Times New Roman" w:hAnsi="Times New Roman"/>
          <w:sz w:val="24"/>
          <w:szCs w:val="24"/>
          <w:lang w:val="uk-UA"/>
        </w:rPr>
        <w:t xml:space="preserve"> </w:t>
      </w:r>
      <w:r w:rsidR="00EA1A9C" w:rsidRPr="002E306D">
        <w:rPr>
          <w:rFonts w:ascii="Times New Roman" w:hAnsi="Times New Roman" w:cs="Times New Roman"/>
          <w:sz w:val="24"/>
          <w:szCs w:val="24"/>
          <w:lang w:val="uk-UA"/>
        </w:rPr>
        <w:t xml:space="preserve">Вищої школи адвокатури Національної асоціації адвокатів України </w:t>
      </w:r>
      <w:r w:rsidR="00EA1A9C" w:rsidRPr="002E306D">
        <w:rPr>
          <w:rFonts w:ascii="Times New Roman" w:eastAsia="Times New Roman" w:hAnsi="Times New Roman"/>
          <w:sz w:val="24"/>
          <w:szCs w:val="24"/>
          <w:lang w:val="uk-UA"/>
        </w:rPr>
        <w:t>про д</w:t>
      </w:r>
      <w:r w:rsidR="00EA1A9C">
        <w:rPr>
          <w:rFonts w:ascii="Times New Roman" w:eastAsia="Times New Roman" w:hAnsi="Times New Roman"/>
          <w:sz w:val="24"/>
          <w:szCs w:val="24"/>
          <w:lang w:val="uk-UA"/>
        </w:rPr>
        <w:t>исциплінарний</w:t>
      </w:r>
      <w:r w:rsidR="00125341">
        <w:rPr>
          <w:rFonts w:ascii="Times New Roman" w:eastAsia="Times New Roman" w:hAnsi="Times New Roman"/>
          <w:sz w:val="24"/>
          <w:szCs w:val="24"/>
          <w:lang w:val="uk-UA"/>
        </w:rPr>
        <w:t xml:space="preserve"> проступок адвоката </w:t>
      </w:r>
      <w:r w:rsidR="001654A3">
        <w:rPr>
          <w:rFonts w:ascii="Times New Roman" w:eastAsia="Times New Roman" w:hAnsi="Times New Roman"/>
          <w:sz w:val="24"/>
          <w:szCs w:val="24"/>
          <w:lang w:val="uk-UA"/>
        </w:rPr>
        <w:t xml:space="preserve">Особа_1 </w:t>
      </w:r>
      <w:r w:rsidR="00EA1A9C">
        <w:rPr>
          <w:rFonts w:ascii="Times New Roman" w:eastAsia="Times New Roman" w:hAnsi="Times New Roman"/>
          <w:sz w:val="24"/>
          <w:szCs w:val="24"/>
          <w:lang w:val="uk-UA"/>
        </w:rPr>
        <w:t>прийняте рішення про порушення дисциплінарної справи. Розгляд справи призначено на 15 березня 2025 року в режимі відеоконференції.</w:t>
      </w:r>
    </w:p>
    <w:p w:rsidR="00EA1A9C" w:rsidRDefault="001C4ED9" w:rsidP="00EA1A9C">
      <w:pPr>
        <w:spacing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03.03</w:t>
      </w:r>
      <w:r w:rsidR="00EA1A9C">
        <w:rPr>
          <w:rFonts w:ascii="Times New Roman" w:eastAsia="Calibri" w:hAnsi="Times New Roman" w:cs="Times New Roman"/>
          <w:sz w:val="24"/>
          <w:szCs w:val="24"/>
          <w:lang w:val="uk-UA"/>
        </w:rPr>
        <w:t>.2025 сторонам надіслана</w:t>
      </w:r>
      <w:r w:rsidR="00EA1A9C" w:rsidRPr="00214235">
        <w:rPr>
          <w:rFonts w:ascii="Times New Roman" w:eastAsia="Calibri" w:hAnsi="Times New Roman" w:cs="Times New Roman"/>
          <w:sz w:val="24"/>
          <w:szCs w:val="24"/>
          <w:lang w:val="uk-UA"/>
        </w:rPr>
        <w:t xml:space="preserve"> копія рішення про порушення дисциплінарної </w:t>
      </w:r>
      <w:r w:rsidR="00EA1A9C">
        <w:rPr>
          <w:rFonts w:ascii="Times New Roman" w:eastAsia="Calibri" w:hAnsi="Times New Roman" w:cs="Times New Roman"/>
          <w:sz w:val="24"/>
          <w:szCs w:val="24"/>
          <w:lang w:val="uk-UA"/>
        </w:rPr>
        <w:t>справи.</w:t>
      </w:r>
    </w:p>
    <w:p w:rsidR="009E6A49" w:rsidRDefault="009E6A49" w:rsidP="00EA1A9C">
      <w:pPr>
        <w:spacing w:after="0" w:line="240" w:lineRule="auto"/>
        <w:ind w:firstLine="720"/>
        <w:jc w:val="both"/>
        <w:rPr>
          <w:rFonts w:ascii="Times New Roman" w:eastAsia="Times New Roman" w:hAnsi="Times New Roman"/>
          <w:sz w:val="24"/>
          <w:szCs w:val="24"/>
          <w:lang w:val="uk-UA"/>
        </w:rPr>
      </w:pPr>
      <w:r>
        <w:rPr>
          <w:rFonts w:ascii="Times New Roman" w:eastAsia="Calibri" w:hAnsi="Times New Roman" w:cs="Times New Roman"/>
          <w:sz w:val="24"/>
          <w:szCs w:val="24"/>
          <w:lang w:val="uk-UA"/>
        </w:rPr>
        <w:t>14.03.2025  від адвокатки надійшли письмові пояснення.</w:t>
      </w:r>
    </w:p>
    <w:p w:rsidR="00EA1A9C" w:rsidRPr="00C35997" w:rsidRDefault="00EA1A9C" w:rsidP="00EA1A9C">
      <w:pPr>
        <w:spacing w:after="0" w:line="240" w:lineRule="auto"/>
        <w:ind w:firstLine="720"/>
        <w:jc w:val="both"/>
        <w:rPr>
          <w:rFonts w:ascii="Times New Roman" w:eastAsia="Times New Roman" w:hAnsi="Times New Roman"/>
          <w:sz w:val="24"/>
          <w:szCs w:val="24"/>
          <w:lang w:val="uk-UA"/>
        </w:rPr>
      </w:pPr>
      <w:r>
        <w:rPr>
          <w:rFonts w:ascii="Times New Roman" w:eastAsia="Calibri" w:hAnsi="Times New Roman" w:cs="Times New Roman"/>
          <w:sz w:val="24"/>
          <w:szCs w:val="24"/>
          <w:lang w:val="uk-UA"/>
        </w:rPr>
        <w:t>Заяв щодо участі у засіданні в режимі відеоконференції від сторін не надійшло.</w:t>
      </w:r>
    </w:p>
    <w:p w:rsidR="00237696" w:rsidRPr="002E306D" w:rsidRDefault="00237696" w:rsidP="00C409F1">
      <w:pPr>
        <w:spacing w:after="0" w:line="240" w:lineRule="auto"/>
        <w:ind w:firstLine="720"/>
        <w:jc w:val="both"/>
        <w:rPr>
          <w:rFonts w:ascii="Times New Roman" w:eastAsia="Times New Roman" w:hAnsi="Times New Roman"/>
          <w:sz w:val="24"/>
          <w:szCs w:val="24"/>
          <w:lang w:val="uk-UA"/>
        </w:rPr>
      </w:pPr>
    </w:p>
    <w:p w:rsidR="007F619D" w:rsidRDefault="00237696" w:rsidP="00785911">
      <w:pPr>
        <w:pStyle w:val="Default"/>
        <w:ind w:firstLine="567"/>
        <w:jc w:val="both"/>
        <w:rPr>
          <w:rFonts w:ascii="Times New Roman" w:hAnsi="Times New Roman"/>
          <w:b/>
          <w:lang w:val="uk-UA"/>
        </w:rPr>
      </w:pPr>
      <w:r w:rsidRPr="002E306D">
        <w:rPr>
          <w:rFonts w:ascii="Times New Roman" w:hAnsi="Times New Roman"/>
          <w:b/>
          <w:lang w:val="uk-UA"/>
        </w:rPr>
        <w:t>Виклад позицій та доводів учасників дисциплінарного провадження</w:t>
      </w:r>
      <w:r w:rsidR="007F619D" w:rsidRPr="007F619D">
        <w:rPr>
          <w:rFonts w:ascii="Times New Roman" w:hAnsi="Times New Roman"/>
          <w:b/>
          <w:lang w:val="uk-UA"/>
        </w:rPr>
        <w:t xml:space="preserve"> </w:t>
      </w:r>
    </w:p>
    <w:p w:rsidR="00785911" w:rsidRPr="001C7E57" w:rsidRDefault="00785911" w:rsidP="00785911">
      <w:pPr>
        <w:pStyle w:val="Default"/>
        <w:ind w:firstLine="567"/>
        <w:jc w:val="both"/>
        <w:rPr>
          <w:rFonts w:eastAsia="Times New Roman"/>
          <w:lang w:val="uk-UA"/>
        </w:rPr>
      </w:pPr>
      <w:r w:rsidRPr="002E306D">
        <w:rPr>
          <w:rFonts w:ascii="Times New Roman" w:hAnsi="Times New Roman"/>
          <w:lang w:val="uk-UA"/>
        </w:rPr>
        <w:t>У скарзі</w:t>
      </w:r>
      <w:r>
        <w:rPr>
          <w:rFonts w:ascii="Times New Roman" w:hAnsi="Times New Roman"/>
          <w:lang w:val="uk-UA"/>
        </w:rPr>
        <w:t xml:space="preserve"> відносно адвокатки </w:t>
      </w:r>
      <w:r w:rsidR="001654A3">
        <w:rPr>
          <w:rFonts w:ascii="Times New Roman" w:hAnsi="Times New Roman"/>
          <w:lang w:val="uk-UA"/>
        </w:rPr>
        <w:t>Особа_1</w:t>
      </w:r>
      <w:r>
        <w:rPr>
          <w:rFonts w:ascii="Times New Roman" w:hAnsi="Times New Roman"/>
          <w:lang w:val="uk-UA"/>
        </w:rPr>
        <w:t xml:space="preserve"> </w:t>
      </w:r>
      <w:r w:rsidRPr="00FD64C0">
        <w:rPr>
          <w:rFonts w:ascii="Times New Roman" w:hAnsi="Times New Roman"/>
          <w:b/>
          <w:lang w:val="uk-UA"/>
        </w:rPr>
        <w:t>Скаржник зазначає</w:t>
      </w:r>
      <w:r w:rsidRPr="002E306D">
        <w:rPr>
          <w:rFonts w:ascii="Times New Roman" w:hAnsi="Times New Roman"/>
          <w:lang w:val="uk-UA"/>
        </w:rPr>
        <w:t>,</w:t>
      </w:r>
      <w:r w:rsidRPr="002E306D">
        <w:rPr>
          <w:rFonts w:eastAsia="Times New Roman"/>
          <w:lang w:val="uk-UA"/>
        </w:rPr>
        <w:t xml:space="preserve"> що в</w:t>
      </w:r>
      <w:r w:rsidRPr="002E306D">
        <w:rPr>
          <w:lang w:val="uk-UA"/>
        </w:rPr>
        <w:t>ідповідно до відомостей Єдиного реєстру</w:t>
      </w:r>
      <w:r w:rsidRPr="001C7E57">
        <w:rPr>
          <w:lang w:val="uk-UA"/>
        </w:rPr>
        <w:t xml:space="preserve"> адвокатів України </w:t>
      </w:r>
      <w:r w:rsidR="001654A3">
        <w:rPr>
          <w:lang w:val="uk-UA"/>
        </w:rPr>
        <w:t xml:space="preserve">Особа_1 </w:t>
      </w:r>
      <w:r w:rsidRPr="001C7E57">
        <w:rPr>
          <w:lang w:val="uk-UA"/>
        </w:rPr>
        <w:t>володіє статусом адвоката (свідоцтво про право на заняття адвокатською діяльністю</w:t>
      </w:r>
      <w:r>
        <w:rPr>
          <w:lang w:val="uk-UA"/>
        </w:rPr>
        <w:t xml:space="preserve"> №</w:t>
      </w:r>
      <w:r w:rsidR="001654A3">
        <w:rPr>
          <w:rFonts w:ascii="Times New Roman" w:eastAsia="Times New Roman" w:hAnsi="Times New Roman"/>
          <w:lang w:val="uk-UA"/>
        </w:rPr>
        <w:t>Інформація_1</w:t>
      </w:r>
      <w:r w:rsidRPr="001C7E57">
        <w:rPr>
          <w:lang w:val="uk-UA"/>
        </w:rPr>
        <w:t xml:space="preserve"> (далі – Адвокат).</w:t>
      </w:r>
    </w:p>
    <w:p w:rsidR="00785911" w:rsidRPr="000D266D" w:rsidRDefault="00785911" w:rsidP="00785911">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w:t>
      </w:r>
      <w:r w:rsidRPr="000D266D">
        <w:rPr>
          <w:rFonts w:ascii="Times New Roman" w:hAnsi="Times New Roman"/>
          <w:sz w:val="24"/>
          <w:szCs w:val="24"/>
          <w:lang w:val="uk-UA"/>
        </w:rPr>
        <w:lastRenderedPageBreak/>
        <w:t>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785911" w:rsidRPr="000D266D" w:rsidRDefault="00785911" w:rsidP="00785911">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w:t>
      </w:r>
    </w:p>
    <w:p w:rsidR="00785911" w:rsidRPr="000D266D" w:rsidRDefault="00785911" w:rsidP="00785911">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Зокрема, із офіційного веб-сайту Вищої школи адвокатури НААУ (посилання: </w:t>
      </w:r>
      <w:r w:rsidRPr="000D266D">
        <w:rPr>
          <w:rFonts w:ascii="Times New Roman" w:hAnsi="Times New Roman"/>
          <w:color w:val="0000FF"/>
          <w:sz w:val="24"/>
          <w:szCs w:val="24"/>
          <w:lang w:val="uk-UA"/>
        </w:rPr>
        <w:t>https://www.hsa.org.ua/lawyer/</w:t>
      </w:r>
      <w:r w:rsidRPr="000D266D">
        <w:rPr>
          <w:rFonts w:ascii="Times New Roman" w:hAnsi="Times New Roman"/>
          <w:sz w:val="24"/>
          <w:szCs w:val="24"/>
          <w:lang w:val="uk-UA"/>
        </w:rPr>
        <w:t>) вдається встановити, що Адвокат не здійснював підвищення професійної кваліфікації у Центрі акредитації ВША НААУ за попередні роки, а саме 2019, 2020, 2021, 2022 та 2023.</w:t>
      </w:r>
    </w:p>
    <w:p w:rsidR="00785911" w:rsidRPr="000D266D" w:rsidRDefault="00785911" w:rsidP="00785911">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Зазначене підтверджується роздруківкою з офіційного сайту ВША НААУ.</w:t>
      </w:r>
    </w:p>
    <w:p w:rsidR="00785911" w:rsidRPr="000D266D" w:rsidRDefault="00785911" w:rsidP="00785911">
      <w:pPr>
        <w:pStyle w:val="Default"/>
        <w:ind w:firstLine="567"/>
        <w:jc w:val="both"/>
        <w:rPr>
          <w:color w:val="0000FF"/>
          <w:lang w:val="uk-UA"/>
        </w:rPr>
      </w:pPr>
      <w:r w:rsidRPr="000D266D">
        <w:rPr>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w:t>
      </w:r>
      <w:r w:rsidRPr="000D266D">
        <w:rPr>
          <w:color w:val="0000FF"/>
          <w:lang w:val="uk-UA"/>
        </w:rPr>
        <w:t xml:space="preserve">https://unba.org.ua/assets/uploads/legislation/poryadki/2023-05-20-poryadki-47_648ab4a9eefef.pdf </w:t>
      </w:r>
    </w:p>
    <w:p w:rsidR="00785911" w:rsidRPr="000D266D" w:rsidRDefault="00785911" w:rsidP="00785911">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w:t>
      </w:r>
      <w:r w:rsidRPr="000D266D">
        <w:rPr>
          <w:rFonts w:ascii="Times New Roman" w:hAnsi="Times New Roman"/>
          <w:color w:val="0000FF"/>
          <w:sz w:val="24"/>
          <w:szCs w:val="24"/>
          <w:lang w:val="uk-UA"/>
        </w:rPr>
        <w:t>https://unba.org.ua/assets/uploads/legislation/poryadki/2022-01-28-poryadki-10_61f9381e18822.pdf</w:t>
      </w:r>
    </w:p>
    <w:p w:rsidR="00785911" w:rsidRPr="000D266D" w:rsidRDefault="00785911" w:rsidP="00785911">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Дія Порядку поширюється на адвокатів, які здійснюють адвокатську діяльність у формах, визначених Профільним законом.</w:t>
      </w:r>
      <w:r>
        <w:rPr>
          <w:rFonts w:ascii="Times New Roman" w:hAnsi="Times New Roman"/>
          <w:sz w:val="24"/>
          <w:szCs w:val="24"/>
          <w:lang w:val="uk-UA"/>
        </w:rPr>
        <w:t xml:space="preserve"> </w:t>
      </w:r>
      <w:r w:rsidRPr="000D266D">
        <w:rPr>
          <w:rFonts w:ascii="Times New Roman" w:hAnsi="Times New Roman"/>
          <w:sz w:val="24"/>
          <w:szCs w:val="24"/>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785911" w:rsidRPr="000D266D" w:rsidRDefault="00785911" w:rsidP="00785911">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НААУ забезпечує високий професійний рівень адвокатів України</w:t>
      </w:r>
    </w:p>
    <w:p w:rsidR="00785911" w:rsidRPr="000D266D" w:rsidRDefault="00785911" w:rsidP="00785911">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785911" w:rsidRPr="000D266D" w:rsidRDefault="00785911" w:rsidP="00785911">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785911" w:rsidRPr="000D266D" w:rsidRDefault="00785911" w:rsidP="00785911">
      <w:pPr>
        <w:pStyle w:val="Default"/>
        <w:ind w:firstLine="567"/>
        <w:jc w:val="both"/>
        <w:rPr>
          <w:lang w:val="uk-UA"/>
        </w:rPr>
      </w:pPr>
      <w:r w:rsidRPr="000D266D">
        <w:rPr>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785911" w:rsidRPr="000D266D" w:rsidRDefault="00785911" w:rsidP="00785911">
      <w:pPr>
        <w:pStyle w:val="Default"/>
        <w:ind w:firstLine="567"/>
        <w:jc w:val="both"/>
        <w:rPr>
          <w:lang w:val="uk-UA"/>
        </w:rPr>
      </w:pPr>
      <w:r w:rsidRPr="000D266D">
        <w:rPr>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785911" w:rsidRPr="000D266D" w:rsidRDefault="00785911" w:rsidP="00785911">
      <w:pPr>
        <w:pStyle w:val="Default"/>
        <w:ind w:firstLine="567"/>
        <w:jc w:val="both"/>
        <w:rPr>
          <w:lang w:val="uk-UA"/>
        </w:rPr>
      </w:pPr>
      <w:r w:rsidRPr="000D266D">
        <w:rPr>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785911" w:rsidRPr="000D266D" w:rsidRDefault="00785911" w:rsidP="00785911">
      <w:pPr>
        <w:pStyle w:val="Default"/>
        <w:ind w:firstLine="567"/>
        <w:jc w:val="both"/>
        <w:rPr>
          <w:lang w:val="uk-UA"/>
        </w:rPr>
      </w:pPr>
      <w:r w:rsidRPr="000D266D">
        <w:rPr>
          <w:lang w:val="uk-UA"/>
        </w:rPr>
        <w:t>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w:t>
      </w:r>
      <w:r>
        <w:rPr>
          <w:lang w:val="uk-UA"/>
        </w:rPr>
        <w:t>бліку залікових балів адвоката.</w:t>
      </w:r>
    </w:p>
    <w:p w:rsidR="00785911" w:rsidRPr="000D266D" w:rsidRDefault="00785911" w:rsidP="00785911">
      <w:pPr>
        <w:pStyle w:val="Default"/>
        <w:ind w:firstLine="567"/>
        <w:jc w:val="both"/>
        <w:rPr>
          <w:lang w:val="uk-UA"/>
        </w:rPr>
      </w:pPr>
      <w:r w:rsidRPr="000D266D">
        <w:rPr>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785911" w:rsidRPr="000D266D" w:rsidRDefault="00785911" w:rsidP="00785911">
      <w:pPr>
        <w:pStyle w:val="Default"/>
        <w:ind w:firstLine="567"/>
        <w:jc w:val="both"/>
        <w:rPr>
          <w:lang w:val="uk-UA"/>
        </w:rPr>
      </w:pPr>
      <w:r w:rsidRPr="000D266D">
        <w:rPr>
          <w:lang w:val="uk-UA"/>
        </w:rPr>
        <w:lastRenderedPageBreak/>
        <w:t xml:space="preserve">Проте, відповідно до відомостей з ЄРАУ та ВША НААУ, відсутня інформація про виконання Адвокатом вимог з підвищення кваліфікації. </w:t>
      </w:r>
    </w:p>
    <w:p w:rsidR="00785911" w:rsidRPr="000D266D" w:rsidRDefault="00785911" w:rsidP="00785911">
      <w:pPr>
        <w:pStyle w:val="Default"/>
        <w:ind w:firstLine="567"/>
        <w:jc w:val="both"/>
        <w:rPr>
          <w:lang w:val="uk-UA"/>
        </w:rPr>
      </w:pPr>
      <w:r w:rsidRPr="000D266D">
        <w:rPr>
          <w:lang w:val="uk-UA"/>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785911" w:rsidRPr="000D266D" w:rsidRDefault="00785911" w:rsidP="00785911">
      <w:pPr>
        <w:pStyle w:val="Default"/>
        <w:ind w:firstLine="567"/>
        <w:jc w:val="both"/>
        <w:rPr>
          <w:lang w:val="uk-UA"/>
        </w:rPr>
      </w:pPr>
      <w:r w:rsidRPr="000D266D">
        <w:rPr>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785911" w:rsidRPr="000D266D" w:rsidRDefault="00785911" w:rsidP="00785911">
      <w:pPr>
        <w:pStyle w:val="Default"/>
        <w:ind w:firstLine="567"/>
        <w:jc w:val="both"/>
        <w:rPr>
          <w:lang w:val="uk-UA"/>
        </w:rPr>
      </w:pPr>
      <w:r w:rsidRPr="000D266D">
        <w:rPr>
          <w:lang w:val="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w:t>
      </w:r>
      <w:r>
        <w:rPr>
          <w:lang w:val="uk-UA"/>
        </w:rPr>
        <w:t xml:space="preserve"> зміни у чинному законодавстві.</w:t>
      </w:r>
    </w:p>
    <w:p w:rsidR="00785911" w:rsidRPr="000D266D" w:rsidRDefault="00785911" w:rsidP="00785911">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785911" w:rsidRPr="000D266D" w:rsidRDefault="00785911" w:rsidP="00785911">
      <w:pPr>
        <w:pStyle w:val="Default"/>
        <w:jc w:val="both"/>
        <w:rPr>
          <w:lang w:val="uk-UA"/>
        </w:rPr>
      </w:pPr>
      <w:r w:rsidRPr="000D266D">
        <w:rPr>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785911" w:rsidRPr="000D266D" w:rsidRDefault="00785911" w:rsidP="00785911">
      <w:pPr>
        <w:pStyle w:val="Default"/>
        <w:ind w:firstLine="567"/>
        <w:jc w:val="both"/>
        <w:rPr>
          <w:lang w:val="uk-UA"/>
        </w:rPr>
      </w:pPr>
      <w:r w:rsidRPr="000D266D">
        <w:rPr>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785911" w:rsidRPr="0054711D" w:rsidRDefault="00785911" w:rsidP="00785911">
      <w:pPr>
        <w:pStyle w:val="Default"/>
        <w:ind w:firstLine="567"/>
        <w:jc w:val="both"/>
        <w:rPr>
          <w:lang w:val="uk-UA"/>
        </w:rPr>
      </w:pPr>
      <w:r w:rsidRPr="0054711D">
        <w:rPr>
          <w:bCs/>
          <w:lang w:val="uk-UA"/>
        </w:rPr>
        <w:t>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w:t>
      </w:r>
      <w:r>
        <w:rPr>
          <w:bCs/>
          <w:lang w:val="uk-UA"/>
        </w:rPr>
        <w:t>. 65 Правил адвокатської етики.</w:t>
      </w:r>
    </w:p>
    <w:p w:rsidR="00785911" w:rsidRPr="000D266D" w:rsidRDefault="00785911" w:rsidP="00785911">
      <w:pPr>
        <w:pStyle w:val="Default"/>
        <w:ind w:firstLine="567"/>
        <w:jc w:val="both"/>
        <w:rPr>
          <w:lang w:val="uk-UA"/>
        </w:rPr>
      </w:pPr>
      <w:r w:rsidRPr="000D266D">
        <w:rPr>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785911" w:rsidRPr="000D266D" w:rsidRDefault="00785911" w:rsidP="00785911">
      <w:pPr>
        <w:pStyle w:val="Default"/>
        <w:ind w:firstLine="567"/>
        <w:jc w:val="both"/>
        <w:rPr>
          <w:lang w:val="uk-UA"/>
        </w:rPr>
      </w:pPr>
      <w:r w:rsidRPr="000D266D">
        <w:rPr>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785911" w:rsidRPr="000D266D" w:rsidRDefault="00785911" w:rsidP="00785911">
      <w:pPr>
        <w:pStyle w:val="Default"/>
        <w:ind w:firstLine="567"/>
        <w:jc w:val="both"/>
        <w:rPr>
          <w:lang w:val="uk-UA"/>
        </w:rPr>
      </w:pPr>
      <w:r w:rsidRPr="000D266D">
        <w:rPr>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785911" w:rsidRPr="006D4D7C" w:rsidRDefault="00785911" w:rsidP="00785911">
      <w:pPr>
        <w:pStyle w:val="Default"/>
        <w:ind w:firstLine="425"/>
        <w:jc w:val="both"/>
        <w:rPr>
          <w:lang w:val="uk-UA"/>
        </w:rPr>
      </w:pPr>
      <w:r w:rsidRPr="004932D6">
        <w:rPr>
          <w:bCs/>
          <w:lang w:val="uk-UA"/>
        </w:rPr>
        <w:t xml:space="preserve">Таким чином, вищевказаний дисциплінарний проступок є триваючим. </w:t>
      </w:r>
      <w:r>
        <w:rPr>
          <w:rFonts w:ascii="Times New Roman" w:hAnsi="Times New Roman"/>
          <w:lang w:val="uk-UA"/>
        </w:rPr>
        <w:t>Скаржник п</w:t>
      </w:r>
      <w:r w:rsidRPr="00523BDA">
        <w:rPr>
          <w:rFonts w:ascii="Times New Roman" w:hAnsi="Times New Roman"/>
          <w:lang w:val="uk-UA"/>
        </w:rPr>
        <w:t xml:space="preserve">росить притягнути </w:t>
      </w:r>
      <w:r>
        <w:rPr>
          <w:rFonts w:ascii="Times New Roman" w:hAnsi="Times New Roman"/>
          <w:lang w:val="uk-UA"/>
        </w:rPr>
        <w:t xml:space="preserve">адвокат </w:t>
      </w:r>
      <w:r w:rsidRPr="002E306D">
        <w:rPr>
          <w:rFonts w:ascii="Times New Roman" w:hAnsi="Times New Roman" w:cs="Times New Roman"/>
          <w:lang w:val="ru-RU"/>
        </w:rPr>
        <w:t>до дисциплінарної відповідальності.</w:t>
      </w:r>
    </w:p>
    <w:p w:rsidR="00785911" w:rsidRPr="009E6A49" w:rsidRDefault="00785911" w:rsidP="00785911">
      <w:pPr>
        <w:tabs>
          <w:tab w:val="left" w:pos="426"/>
        </w:tabs>
        <w:spacing w:after="0" w:line="240" w:lineRule="auto"/>
        <w:ind w:right="-1"/>
        <w:jc w:val="both"/>
        <w:rPr>
          <w:rFonts w:ascii="Times New Roman" w:hAnsi="Times New Roman" w:cs="Times New Roman"/>
          <w:b/>
          <w:sz w:val="24"/>
          <w:szCs w:val="24"/>
          <w:lang w:val="uk-UA"/>
        </w:rPr>
      </w:pPr>
      <w:r>
        <w:rPr>
          <w:rFonts w:ascii="Times New Roman" w:hAnsi="Times New Roman"/>
          <w:sz w:val="24"/>
          <w:szCs w:val="24"/>
          <w:lang w:val="de-DE"/>
        </w:rPr>
        <w:tab/>
      </w:r>
      <w:r w:rsidRPr="00FD64C0">
        <w:rPr>
          <w:rFonts w:ascii="Times New Roman" w:hAnsi="Times New Roman"/>
          <w:b/>
          <w:sz w:val="24"/>
          <w:szCs w:val="24"/>
          <w:lang w:val="uk-UA"/>
        </w:rPr>
        <w:t>Адвокат</w:t>
      </w:r>
      <w:r>
        <w:rPr>
          <w:rFonts w:ascii="Times New Roman" w:hAnsi="Times New Roman"/>
          <w:b/>
          <w:sz w:val="24"/>
          <w:szCs w:val="24"/>
          <w:lang w:val="uk-UA"/>
        </w:rPr>
        <w:t>ка</w:t>
      </w:r>
      <w:r w:rsidRPr="00FD64C0">
        <w:rPr>
          <w:rFonts w:ascii="Times New Roman" w:hAnsi="Times New Roman"/>
          <w:b/>
          <w:sz w:val="24"/>
          <w:szCs w:val="24"/>
          <w:lang w:val="uk-UA"/>
        </w:rPr>
        <w:t xml:space="preserve"> </w:t>
      </w:r>
      <w:r>
        <w:rPr>
          <w:rFonts w:ascii="Times New Roman" w:hAnsi="Times New Roman"/>
          <w:b/>
          <w:sz w:val="24"/>
          <w:szCs w:val="24"/>
          <w:lang w:val="uk-UA"/>
        </w:rPr>
        <w:t xml:space="preserve"> </w:t>
      </w:r>
      <w:r w:rsidR="001654A3">
        <w:rPr>
          <w:rFonts w:ascii="Times New Roman" w:hAnsi="Times New Roman"/>
          <w:b/>
          <w:sz w:val="24"/>
          <w:szCs w:val="24"/>
          <w:lang w:val="uk-UA"/>
        </w:rPr>
        <w:t>Особа_1</w:t>
      </w:r>
      <w:r>
        <w:rPr>
          <w:rFonts w:ascii="Times New Roman" w:hAnsi="Times New Roman"/>
          <w:b/>
          <w:sz w:val="24"/>
          <w:szCs w:val="24"/>
          <w:lang w:val="uk-UA"/>
        </w:rPr>
        <w:t xml:space="preserve"> </w:t>
      </w:r>
      <w:r w:rsidR="009E6A49">
        <w:rPr>
          <w:rFonts w:ascii="Times New Roman" w:hAnsi="Times New Roman"/>
          <w:sz w:val="24"/>
          <w:szCs w:val="24"/>
          <w:lang w:val="uk-UA"/>
        </w:rPr>
        <w:t xml:space="preserve"> після отримання рішення КДКА Донецької області у складі дисциплінарної палати надала письмові пояснення, в яких зазначила щодо неможливості притягнення адвоката до дисциплінарної відповідальності за спливом  річного строку, який передбачений Законом України « Про адвокатуру та адвокатську діяльність</w:t>
      </w:r>
      <w:r w:rsidR="00EE0C67">
        <w:rPr>
          <w:rFonts w:ascii="Times New Roman" w:hAnsi="Times New Roman"/>
          <w:sz w:val="24"/>
          <w:szCs w:val="24"/>
          <w:lang w:val="uk-UA"/>
        </w:rPr>
        <w:t>»</w:t>
      </w:r>
      <w:r w:rsidR="009E6A49">
        <w:rPr>
          <w:rFonts w:ascii="Times New Roman" w:hAnsi="Times New Roman"/>
          <w:sz w:val="24"/>
          <w:szCs w:val="24"/>
          <w:lang w:val="uk-UA"/>
        </w:rPr>
        <w:t>. Також зазначила, що нею пройдено підвищення кваліфікації за попередні роки, та отримані сертифікати.</w:t>
      </w:r>
      <w:r w:rsidR="009E6A49" w:rsidRPr="009E6A49">
        <w:rPr>
          <w:lang w:val="uk-UA"/>
        </w:rPr>
        <w:t xml:space="preserve"> </w:t>
      </w:r>
      <w:r w:rsidR="009E6A49" w:rsidRPr="009E6A49">
        <w:rPr>
          <w:rFonts w:ascii="Times New Roman" w:hAnsi="Times New Roman" w:cs="Times New Roman"/>
          <w:sz w:val="24"/>
          <w:szCs w:val="24"/>
          <w:lang w:val="uk-UA"/>
        </w:rPr>
        <w:t xml:space="preserve">До пояснень надала </w:t>
      </w:r>
      <w:r w:rsidR="009E6A49">
        <w:rPr>
          <w:rFonts w:ascii="Times New Roman" w:hAnsi="Times New Roman" w:cs="Times New Roman"/>
          <w:sz w:val="24"/>
          <w:szCs w:val="24"/>
          <w:lang w:val="uk-UA"/>
        </w:rPr>
        <w:t>е</w:t>
      </w:r>
      <w:r w:rsidR="009E6A49" w:rsidRPr="009E6A49">
        <w:rPr>
          <w:rFonts w:ascii="Times New Roman" w:hAnsi="Times New Roman" w:cs="Times New Roman"/>
          <w:sz w:val="24"/>
          <w:szCs w:val="24"/>
          <w:lang w:val="uk-UA"/>
        </w:rPr>
        <w:t>лектронні сертифікати про підвищення кваліфікації</w:t>
      </w:r>
      <w:r w:rsidR="009E6A49">
        <w:rPr>
          <w:rFonts w:ascii="Times New Roman" w:hAnsi="Times New Roman" w:cs="Times New Roman"/>
          <w:sz w:val="24"/>
          <w:szCs w:val="24"/>
          <w:lang w:val="uk-UA"/>
        </w:rPr>
        <w:t xml:space="preserve"> </w:t>
      </w:r>
      <w:r w:rsidR="009E6A49" w:rsidRPr="009E6A49">
        <w:rPr>
          <w:rFonts w:ascii="Times New Roman" w:hAnsi="Times New Roman" w:cs="Times New Roman"/>
          <w:sz w:val="24"/>
          <w:szCs w:val="24"/>
          <w:lang w:val="uk-UA"/>
        </w:rPr>
        <w:t>за 2019, 2021, 2023, 2024 роки за формою</w:t>
      </w:r>
      <w:r w:rsidR="00EE0C67">
        <w:rPr>
          <w:rFonts w:ascii="Times New Roman" w:hAnsi="Times New Roman" w:cs="Times New Roman"/>
          <w:sz w:val="24"/>
          <w:szCs w:val="24"/>
          <w:lang w:val="uk-UA"/>
        </w:rPr>
        <w:t>,</w:t>
      </w:r>
      <w:r w:rsidR="009E6A49" w:rsidRPr="009E6A49">
        <w:rPr>
          <w:rFonts w:ascii="Times New Roman" w:hAnsi="Times New Roman" w:cs="Times New Roman"/>
          <w:sz w:val="24"/>
          <w:szCs w:val="24"/>
          <w:lang w:val="uk-UA"/>
        </w:rPr>
        <w:t xml:space="preserve"> затвердженою Вищою школою адвокатури Національної асоціації адвокатів України</w:t>
      </w:r>
      <w:r w:rsidR="009E6A49">
        <w:rPr>
          <w:rFonts w:ascii="Times New Roman" w:hAnsi="Times New Roman" w:cs="Times New Roman"/>
          <w:sz w:val="24"/>
          <w:szCs w:val="24"/>
          <w:lang w:val="uk-UA"/>
        </w:rPr>
        <w:t>.</w:t>
      </w:r>
    </w:p>
    <w:p w:rsidR="00785911" w:rsidRDefault="00785911" w:rsidP="00785911">
      <w:pPr>
        <w:tabs>
          <w:tab w:val="left" w:pos="426"/>
        </w:tabs>
        <w:spacing w:after="0" w:line="240" w:lineRule="auto"/>
        <w:ind w:right="-1" w:firstLine="425"/>
        <w:jc w:val="both"/>
        <w:rPr>
          <w:rFonts w:ascii="Times New Roman" w:hAnsi="Times New Roman"/>
          <w:b/>
          <w:sz w:val="24"/>
          <w:szCs w:val="24"/>
          <w:lang w:val="uk-UA"/>
        </w:rPr>
      </w:pPr>
    </w:p>
    <w:p w:rsidR="00785911" w:rsidRDefault="00785911" w:rsidP="00785911">
      <w:pPr>
        <w:pStyle w:val="a8"/>
        <w:tabs>
          <w:tab w:val="left" w:pos="567"/>
        </w:tabs>
        <w:spacing w:after="0" w:line="240" w:lineRule="auto"/>
        <w:ind w:left="0"/>
        <w:jc w:val="both"/>
        <w:rPr>
          <w:rFonts w:ascii="Times New Roman" w:hAnsi="Times New Roman"/>
          <w:b/>
          <w:sz w:val="24"/>
          <w:szCs w:val="24"/>
          <w:lang w:val="uk-UA"/>
        </w:rPr>
      </w:pPr>
      <w:r w:rsidRPr="009F603E">
        <w:rPr>
          <w:rFonts w:ascii="Times New Roman" w:hAnsi="Times New Roman"/>
          <w:b/>
          <w:sz w:val="24"/>
          <w:szCs w:val="24"/>
          <w:lang w:val="uk-UA"/>
        </w:rPr>
        <w:t>Виклад встановлених обставин</w:t>
      </w:r>
    </w:p>
    <w:p w:rsidR="00785911" w:rsidRPr="00863E10" w:rsidRDefault="00785911" w:rsidP="001743E4">
      <w:pPr>
        <w:pStyle w:val="a8"/>
        <w:tabs>
          <w:tab w:val="left" w:pos="567"/>
        </w:tabs>
        <w:spacing w:after="0" w:line="240" w:lineRule="auto"/>
        <w:ind w:left="0"/>
        <w:jc w:val="both"/>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sz w:val="24"/>
          <w:szCs w:val="24"/>
          <w:lang w:val="uk-UA"/>
        </w:rPr>
        <w:t xml:space="preserve">Згідно даних </w:t>
      </w:r>
      <w:r w:rsidRPr="009F603E">
        <w:rPr>
          <w:rFonts w:ascii="Times New Roman" w:hAnsi="Times New Roman"/>
          <w:sz w:val="24"/>
          <w:szCs w:val="24"/>
          <w:lang w:val="uk-UA"/>
        </w:rPr>
        <w:t xml:space="preserve"> Єд</w:t>
      </w:r>
      <w:r>
        <w:rPr>
          <w:rFonts w:ascii="Times New Roman" w:hAnsi="Times New Roman"/>
          <w:sz w:val="24"/>
          <w:szCs w:val="24"/>
          <w:lang w:val="uk-UA"/>
        </w:rPr>
        <w:t>иного реєстру адвокатів України:</w:t>
      </w:r>
      <w:r w:rsidRPr="009F603E">
        <w:rPr>
          <w:rFonts w:ascii="Times New Roman" w:hAnsi="Times New Roman"/>
          <w:sz w:val="24"/>
          <w:szCs w:val="24"/>
          <w:lang w:val="uk-UA"/>
        </w:rPr>
        <w:t xml:space="preserve"> адвока</w:t>
      </w:r>
      <w:r>
        <w:rPr>
          <w:rFonts w:ascii="Times New Roman" w:hAnsi="Times New Roman"/>
          <w:sz w:val="24"/>
          <w:szCs w:val="24"/>
          <w:lang w:val="uk-UA"/>
        </w:rPr>
        <w:t xml:space="preserve">тка </w:t>
      </w:r>
      <w:r w:rsidR="001654A3">
        <w:rPr>
          <w:rFonts w:ascii="Times New Roman" w:hAnsi="Times New Roman"/>
          <w:sz w:val="24"/>
          <w:szCs w:val="24"/>
          <w:lang w:val="uk-UA"/>
        </w:rPr>
        <w:t xml:space="preserve">Особа_1 </w:t>
      </w:r>
      <w:r w:rsidRPr="009F603E">
        <w:rPr>
          <w:rFonts w:ascii="Times New Roman" w:hAnsi="Times New Roman"/>
          <w:sz w:val="24"/>
          <w:szCs w:val="24"/>
          <w:lang w:val="uk-UA"/>
        </w:rPr>
        <w:t>обліков</w:t>
      </w:r>
      <w:r>
        <w:rPr>
          <w:rFonts w:ascii="Times New Roman" w:hAnsi="Times New Roman"/>
          <w:sz w:val="24"/>
          <w:szCs w:val="24"/>
          <w:lang w:val="uk-UA"/>
        </w:rPr>
        <w:t>ується у Раді адвокатів Донецької області</w:t>
      </w:r>
      <w:r w:rsidRPr="009F603E">
        <w:rPr>
          <w:rFonts w:ascii="Times New Roman" w:hAnsi="Times New Roman"/>
          <w:sz w:val="24"/>
          <w:szCs w:val="24"/>
          <w:lang w:val="uk-UA"/>
        </w:rPr>
        <w:t xml:space="preserve">, </w:t>
      </w:r>
      <w:r>
        <w:rPr>
          <w:rFonts w:ascii="Times New Roman" w:hAnsi="Times New Roman"/>
          <w:sz w:val="24"/>
          <w:szCs w:val="24"/>
          <w:lang w:val="uk-UA"/>
        </w:rPr>
        <w:t xml:space="preserve">має </w:t>
      </w:r>
      <w:r w:rsidRPr="009F603E">
        <w:rPr>
          <w:rFonts w:ascii="Times New Roman" w:eastAsia="Times New Roman" w:hAnsi="Times New Roman"/>
          <w:sz w:val="24"/>
          <w:szCs w:val="24"/>
          <w:lang w:val="uk-UA"/>
        </w:rPr>
        <w:t xml:space="preserve">свідоцтво про право на заняття адвокатською діяльністю </w:t>
      </w:r>
      <w:r>
        <w:rPr>
          <w:rFonts w:ascii="Times New Roman" w:eastAsia="Times New Roman" w:hAnsi="Times New Roman"/>
          <w:sz w:val="24"/>
          <w:szCs w:val="24"/>
          <w:lang w:val="uk-UA"/>
        </w:rPr>
        <w:t xml:space="preserve"> №</w:t>
      </w:r>
      <w:r>
        <w:rPr>
          <w:rFonts w:ascii="Times New Roman" w:eastAsia="Times New Roman" w:hAnsi="Times New Roman"/>
          <w:lang w:val="uk-UA"/>
        </w:rPr>
        <w:t xml:space="preserve"> </w:t>
      </w:r>
      <w:r w:rsidR="001654A3">
        <w:rPr>
          <w:rFonts w:ascii="Times New Roman" w:eastAsia="Times New Roman" w:hAnsi="Times New Roman"/>
          <w:sz w:val="24"/>
          <w:szCs w:val="24"/>
          <w:lang w:val="uk-UA"/>
        </w:rPr>
        <w:t>Інформація_1</w:t>
      </w:r>
      <w:r>
        <w:rPr>
          <w:rFonts w:ascii="Times New Roman" w:hAnsi="Times New Roman"/>
          <w:sz w:val="23"/>
          <w:szCs w:val="23"/>
          <w:lang w:val="uk-UA"/>
        </w:rPr>
        <w:t>.</w:t>
      </w:r>
    </w:p>
    <w:p w:rsidR="00785911" w:rsidRDefault="00785911" w:rsidP="001743E4">
      <w:pPr>
        <w:spacing w:after="0" w:line="240" w:lineRule="auto"/>
        <w:ind w:firstLine="567"/>
        <w:rPr>
          <w:rFonts w:ascii="Times New Roman" w:eastAsia="Times New Roman" w:hAnsi="Times New Roman"/>
          <w:sz w:val="24"/>
          <w:szCs w:val="24"/>
          <w:lang w:val="uk-UA"/>
        </w:rPr>
      </w:pPr>
      <w:r>
        <w:rPr>
          <w:rFonts w:ascii="Times New Roman" w:eastAsia="Times New Roman" w:hAnsi="Times New Roman"/>
          <w:sz w:val="24"/>
          <w:szCs w:val="24"/>
          <w:lang w:val="uk-UA"/>
        </w:rPr>
        <w:t>А</w:t>
      </w:r>
      <w:r w:rsidRPr="00104505">
        <w:rPr>
          <w:rFonts w:ascii="Times New Roman" w:eastAsia="Times New Roman" w:hAnsi="Times New Roman"/>
          <w:sz w:val="24"/>
          <w:szCs w:val="24"/>
          <w:lang w:val="uk-UA"/>
        </w:rPr>
        <w:t>дреса  основного робочого місця, зазначена в ЄРАУ:</w:t>
      </w:r>
      <w:r w:rsidR="001654A3">
        <w:rPr>
          <w:rFonts w:ascii="Times New Roman" w:eastAsia="Times New Roman" w:hAnsi="Times New Roman"/>
          <w:sz w:val="24"/>
          <w:szCs w:val="24"/>
          <w:lang w:val="uk-UA"/>
        </w:rPr>
        <w:t>Інформація_2.</w:t>
      </w:r>
    </w:p>
    <w:p w:rsidR="00756E78" w:rsidRPr="001743E4" w:rsidRDefault="00756E78" w:rsidP="001743E4">
      <w:pPr>
        <w:pStyle w:val="a8"/>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r>
      <w:bookmarkStart w:id="0" w:name="_GoBack"/>
      <w:bookmarkEnd w:id="0"/>
      <w:r w:rsidRPr="008A6A56">
        <w:rPr>
          <w:rFonts w:ascii="Times New Roman" w:hAnsi="Times New Roman"/>
          <w:sz w:val="24"/>
          <w:szCs w:val="24"/>
          <w:lang w:val="uk-UA"/>
        </w:rPr>
        <w:t xml:space="preserve">Відповідно до  </w:t>
      </w:r>
      <w:r w:rsidRPr="009B39AE">
        <w:rPr>
          <w:rFonts w:ascii="Times New Roman" w:hAnsi="Times New Roman"/>
          <w:sz w:val="24"/>
          <w:szCs w:val="24"/>
          <w:lang w:val="uk-UA"/>
        </w:rPr>
        <w:t>скріншоту інформації з сайту ВША НААУ</w:t>
      </w:r>
      <w:r w:rsidRPr="009B39AE">
        <w:rPr>
          <w:lang w:val="uk-UA"/>
        </w:rPr>
        <w:t>,</w:t>
      </w:r>
      <w:r w:rsidR="00EE0C67">
        <w:rPr>
          <w:lang w:val="uk-UA"/>
        </w:rPr>
        <w:t xml:space="preserve"> </w:t>
      </w:r>
      <w:r w:rsidRPr="009B39AE">
        <w:rPr>
          <w:rFonts w:ascii="Times New Roman" w:hAnsi="Times New Roman"/>
          <w:sz w:val="24"/>
          <w:szCs w:val="24"/>
          <w:lang w:val="uk-UA"/>
        </w:rPr>
        <w:t xml:space="preserve">що </w:t>
      </w:r>
      <w:r>
        <w:rPr>
          <w:rFonts w:ascii="Times New Roman" w:hAnsi="Times New Roman"/>
          <w:sz w:val="24"/>
          <w:szCs w:val="24"/>
          <w:lang w:val="uk-UA"/>
        </w:rPr>
        <w:t xml:space="preserve"> був доданий</w:t>
      </w:r>
      <w:r w:rsidRPr="009B39AE">
        <w:rPr>
          <w:rFonts w:ascii="Times New Roman" w:hAnsi="Times New Roman"/>
          <w:sz w:val="24"/>
          <w:szCs w:val="24"/>
          <w:lang w:val="uk-UA"/>
        </w:rPr>
        <w:t xml:space="preserve"> Скаржником до скарги, </w:t>
      </w:r>
      <w:r>
        <w:rPr>
          <w:rFonts w:ascii="Times New Roman" w:hAnsi="Times New Roman"/>
          <w:sz w:val="24"/>
          <w:szCs w:val="24"/>
          <w:lang w:val="uk-UA"/>
        </w:rPr>
        <w:t xml:space="preserve">адвокаткою </w:t>
      </w:r>
      <w:r w:rsidR="001654A3">
        <w:rPr>
          <w:rFonts w:ascii="Times New Roman" w:hAnsi="Times New Roman"/>
          <w:sz w:val="24"/>
          <w:szCs w:val="24"/>
          <w:lang w:val="uk-UA"/>
        </w:rPr>
        <w:t>Особа_1</w:t>
      </w:r>
      <w:r w:rsidRPr="009B39AE">
        <w:rPr>
          <w:rFonts w:ascii="Times New Roman" w:hAnsi="Times New Roman"/>
          <w:sz w:val="24"/>
          <w:szCs w:val="24"/>
          <w:lang w:val="uk-UA"/>
        </w:rPr>
        <w:t xml:space="preserve"> </w:t>
      </w:r>
      <w:r>
        <w:rPr>
          <w:rFonts w:ascii="Times New Roman" w:hAnsi="Times New Roman"/>
          <w:sz w:val="24"/>
          <w:szCs w:val="24"/>
          <w:lang w:val="uk-UA"/>
        </w:rPr>
        <w:t xml:space="preserve"> на час подання скарги </w:t>
      </w:r>
      <w:r w:rsidRPr="009B39AE">
        <w:rPr>
          <w:rFonts w:ascii="Times New Roman" w:hAnsi="Times New Roman"/>
          <w:sz w:val="24"/>
          <w:szCs w:val="24"/>
          <w:lang w:val="uk-UA"/>
        </w:rPr>
        <w:t>не виконано обов’язок щодо підвищення кваліфікації за 2019 – 2023 роки.</w:t>
      </w:r>
    </w:p>
    <w:p w:rsidR="00785911" w:rsidRPr="001743E4" w:rsidRDefault="00756E78" w:rsidP="001743E4">
      <w:pPr>
        <w:pStyle w:val="a8"/>
        <w:tabs>
          <w:tab w:val="left" w:pos="567"/>
        </w:tabs>
        <w:spacing w:after="0" w:line="240" w:lineRule="auto"/>
        <w:ind w:left="0"/>
        <w:contextualSpacing w:val="0"/>
        <w:jc w:val="both"/>
        <w:rPr>
          <w:rFonts w:ascii="Times New Roman" w:eastAsiaTheme="minorHAnsi" w:hAnsi="Times New Roman" w:cstheme="minorBidi"/>
          <w:sz w:val="24"/>
          <w:szCs w:val="24"/>
          <w:lang w:val="uk-UA"/>
        </w:rPr>
      </w:pPr>
      <w:r>
        <w:rPr>
          <w:rFonts w:ascii="Times New Roman" w:eastAsiaTheme="minorHAnsi" w:hAnsi="Times New Roman" w:cstheme="minorBidi"/>
          <w:sz w:val="24"/>
          <w:szCs w:val="24"/>
          <w:lang w:val="uk-UA"/>
        </w:rPr>
        <w:tab/>
      </w:r>
      <w:r w:rsidR="009E6A49">
        <w:rPr>
          <w:rFonts w:ascii="Times New Roman" w:hAnsi="Times New Roman"/>
          <w:sz w:val="24"/>
          <w:szCs w:val="24"/>
          <w:lang w:val="uk-UA"/>
        </w:rPr>
        <w:t>Відповідно до</w:t>
      </w:r>
      <w:r w:rsidR="009E6A49" w:rsidRPr="009E6A49">
        <w:rPr>
          <w:sz w:val="24"/>
          <w:szCs w:val="24"/>
          <w:lang w:val="uk-UA"/>
        </w:rPr>
        <w:t xml:space="preserve"> </w:t>
      </w:r>
      <w:r w:rsidR="009E6A49" w:rsidRPr="009E6A49">
        <w:rPr>
          <w:rFonts w:ascii="Times New Roman" w:hAnsi="Times New Roman"/>
          <w:sz w:val="24"/>
          <w:szCs w:val="24"/>
          <w:lang w:val="uk-UA"/>
        </w:rPr>
        <w:t>сертифікатів</w:t>
      </w:r>
      <w:r w:rsidR="009E6A49" w:rsidRPr="00B03908">
        <w:rPr>
          <w:rFonts w:ascii="Times New Roman" w:hAnsi="Times New Roman"/>
          <w:sz w:val="28"/>
          <w:szCs w:val="28"/>
          <w:lang w:val="uk-UA"/>
        </w:rPr>
        <w:t xml:space="preserve"> </w:t>
      </w:r>
      <w:r w:rsidR="009E6A49" w:rsidRPr="009E6A49">
        <w:rPr>
          <w:rFonts w:ascii="Times New Roman" w:hAnsi="Times New Roman"/>
          <w:sz w:val="24"/>
          <w:szCs w:val="24"/>
          <w:lang w:val="uk-UA"/>
        </w:rPr>
        <w:t>про підвищення</w:t>
      </w:r>
      <w:r w:rsidR="00BD18D1">
        <w:rPr>
          <w:rFonts w:ascii="Times New Roman" w:hAnsi="Times New Roman"/>
          <w:sz w:val="24"/>
          <w:szCs w:val="24"/>
          <w:lang w:val="uk-UA"/>
        </w:rPr>
        <w:t xml:space="preserve"> професійного рівня</w:t>
      </w:r>
      <w:r w:rsidR="009E6A49" w:rsidRPr="009E6A49">
        <w:rPr>
          <w:rFonts w:ascii="Times New Roman" w:hAnsi="Times New Roman"/>
          <w:sz w:val="24"/>
          <w:szCs w:val="24"/>
          <w:lang w:val="uk-UA"/>
        </w:rPr>
        <w:t>,</w:t>
      </w:r>
      <w:r w:rsidR="00BD18D1">
        <w:rPr>
          <w:rFonts w:ascii="Times New Roman" w:hAnsi="Times New Roman"/>
          <w:sz w:val="24"/>
          <w:szCs w:val="24"/>
          <w:lang w:val="uk-UA"/>
        </w:rPr>
        <w:t xml:space="preserve"> які були видані </w:t>
      </w:r>
      <w:r w:rsidR="00EE0C67">
        <w:rPr>
          <w:rFonts w:ascii="Times New Roman" w:hAnsi="Times New Roman"/>
          <w:sz w:val="24"/>
          <w:szCs w:val="24"/>
          <w:lang w:val="uk-UA"/>
        </w:rPr>
        <w:t xml:space="preserve"> ВША </w:t>
      </w:r>
      <w:r w:rsidR="00BD18D1">
        <w:rPr>
          <w:rFonts w:ascii="Times New Roman" w:hAnsi="Times New Roman"/>
          <w:sz w:val="24"/>
          <w:szCs w:val="24"/>
          <w:lang w:val="uk-UA"/>
        </w:rPr>
        <w:t xml:space="preserve">адвокатці </w:t>
      </w:r>
      <w:r w:rsidR="001654A3">
        <w:rPr>
          <w:rFonts w:ascii="Times New Roman" w:hAnsi="Times New Roman"/>
          <w:sz w:val="24"/>
          <w:szCs w:val="24"/>
          <w:lang w:val="uk-UA"/>
        </w:rPr>
        <w:t xml:space="preserve">Осоьба_1 </w:t>
      </w:r>
      <w:r w:rsidR="00BD18D1">
        <w:rPr>
          <w:rFonts w:ascii="Times New Roman" w:hAnsi="Times New Roman"/>
          <w:sz w:val="24"/>
          <w:szCs w:val="24"/>
          <w:lang w:val="uk-UA"/>
        </w:rPr>
        <w:t>у 2025 році</w:t>
      </w:r>
      <w:r w:rsidR="009E6A49" w:rsidRPr="009E6A49">
        <w:rPr>
          <w:rFonts w:ascii="Times New Roman" w:hAnsi="Times New Roman"/>
          <w:sz w:val="24"/>
          <w:szCs w:val="24"/>
          <w:lang w:val="uk-UA"/>
        </w:rPr>
        <w:t xml:space="preserve"> за формою</w:t>
      </w:r>
      <w:r w:rsidR="00EE0C67">
        <w:rPr>
          <w:rFonts w:ascii="Times New Roman" w:hAnsi="Times New Roman"/>
          <w:sz w:val="24"/>
          <w:szCs w:val="24"/>
          <w:lang w:val="uk-UA"/>
        </w:rPr>
        <w:t>,</w:t>
      </w:r>
      <w:r w:rsidR="009E6A49" w:rsidRPr="009E6A49">
        <w:rPr>
          <w:rFonts w:ascii="Times New Roman" w:hAnsi="Times New Roman"/>
          <w:sz w:val="24"/>
          <w:szCs w:val="24"/>
          <w:lang w:val="uk-UA"/>
        </w:rPr>
        <w:t xml:space="preserve"> затвердженою Вищою школою адвокатури Національної асоціації адвокатів України, адвокат </w:t>
      </w:r>
      <w:r w:rsidR="001654A3">
        <w:rPr>
          <w:rFonts w:ascii="Times New Roman" w:hAnsi="Times New Roman"/>
          <w:sz w:val="24"/>
          <w:szCs w:val="24"/>
          <w:lang w:val="uk-UA"/>
        </w:rPr>
        <w:t>Особа_1</w:t>
      </w:r>
      <w:r w:rsidR="009E6A49" w:rsidRPr="009E6A49">
        <w:rPr>
          <w:rFonts w:ascii="Times New Roman" w:hAnsi="Times New Roman"/>
          <w:sz w:val="24"/>
          <w:szCs w:val="24"/>
          <w:lang w:val="uk-UA"/>
        </w:rPr>
        <w:t xml:space="preserve"> </w:t>
      </w:r>
      <w:r w:rsidR="00C903CC">
        <w:rPr>
          <w:rFonts w:ascii="Times New Roman" w:hAnsi="Times New Roman"/>
          <w:sz w:val="24"/>
          <w:szCs w:val="24"/>
          <w:lang w:val="uk-UA"/>
        </w:rPr>
        <w:t xml:space="preserve"> викона</w:t>
      </w:r>
      <w:r w:rsidR="00E0438F">
        <w:rPr>
          <w:rFonts w:ascii="Times New Roman" w:hAnsi="Times New Roman"/>
          <w:sz w:val="24"/>
          <w:szCs w:val="24"/>
          <w:lang w:val="uk-UA"/>
        </w:rPr>
        <w:t xml:space="preserve">ла вимоги щодо підвищення професійного рівня </w:t>
      </w:r>
      <w:r w:rsidR="00BD18D1">
        <w:rPr>
          <w:rFonts w:ascii="Times New Roman" w:hAnsi="Times New Roman"/>
          <w:sz w:val="24"/>
          <w:szCs w:val="24"/>
          <w:lang w:val="uk-UA"/>
        </w:rPr>
        <w:t>за 2019, 2021, 2023</w:t>
      </w:r>
      <w:r w:rsidR="009E6A49" w:rsidRPr="009E6A49">
        <w:rPr>
          <w:rFonts w:ascii="Times New Roman" w:hAnsi="Times New Roman"/>
          <w:sz w:val="24"/>
          <w:szCs w:val="24"/>
          <w:lang w:val="uk-UA"/>
        </w:rPr>
        <w:t xml:space="preserve"> роки.</w:t>
      </w:r>
      <w:r w:rsidR="00A50CE7">
        <w:rPr>
          <w:rFonts w:ascii="Times New Roman" w:hAnsi="Times New Roman"/>
          <w:sz w:val="24"/>
          <w:szCs w:val="24"/>
          <w:lang w:val="uk-UA"/>
        </w:rPr>
        <w:t xml:space="preserve"> Так, в матеріалах справи наявні</w:t>
      </w:r>
      <w:r w:rsidR="00E0438F">
        <w:rPr>
          <w:rFonts w:ascii="Times New Roman" w:hAnsi="Times New Roman"/>
          <w:sz w:val="24"/>
          <w:szCs w:val="24"/>
          <w:lang w:val="uk-UA"/>
        </w:rPr>
        <w:t xml:space="preserve"> :</w:t>
      </w:r>
      <w:r w:rsidR="00A50CE7">
        <w:rPr>
          <w:rFonts w:ascii="Times New Roman" w:hAnsi="Times New Roman"/>
          <w:sz w:val="24"/>
          <w:szCs w:val="24"/>
          <w:lang w:val="uk-UA"/>
        </w:rPr>
        <w:t xml:space="preserve"> сертифікат про підвищення  професійного рівня за 2019 рік</w:t>
      </w:r>
      <w:r w:rsidR="00BD18D1">
        <w:rPr>
          <w:rFonts w:ascii="Times New Roman" w:hAnsi="Times New Roman"/>
          <w:sz w:val="24"/>
          <w:szCs w:val="24"/>
          <w:lang w:val="uk-UA"/>
        </w:rPr>
        <w:t xml:space="preserve"> ВШ</w:t>
      </w:r>
      <w:r w:rsidR="00A50CE7">
        <w:rPr>
          <w:rFonts w:ascii="Times New Roman" w:hAnsi="Times New Roman"/>
          <w:sz w:val="24"/>
          <w:szCs w:val="24"/>
          <w:lang w:val="uk-UA"/>
        </w:rPr>
        <w:t xml:space="preserve"> №</w:t>
      </w:r>
      <w:r w:rsidR="00BD18D1">
        <w:rPr>
          <w:rFonts w:ascii="Times New Roman" w:hAnsi="Times New Roman"/>
          <w:sz w:val="24"/>
          <w:szCs w:val="24"/>
          <w:lang w:val="uk-UA"/>
        </w:rPr>
        <w:t>181390</w:t>
      </w:r>
      <w:r w:rsidR="00A50CE7">
        <w:rPr>
          <w:rFonts w:ascii="Times New Roman" w:hAnsi="Times New Roman"/>
          <w:sz w:val="24"/>
          <w:szCs w:val="24"/>
          <w:lang w:val="uk-UA"/>
        </w:rPr>
        <w:t xml:space="preserve"> від</w:t>
      </w:r>
      <w:r w:rsidR="00BD18D1">
        <w:rPr>
          <w:rFonts w:ascii="Times New Roman" w:hAnsi="Times New Roman"/>
          <w:sz w:val="24"/>
          <w:szCs w:val="24"/>
          <w:lang w:val="uk-UA"/>
        </w:rPr>
        <w:t xml:space="preserve"> 11.03.2025</w:t>
      </w:r>
      <w:r w:rsidR="00E0438F">
        <w:rPr>
          <w:rFonts w:ascii="Times New Roman" w:hAnsi="Times New Roman"/>
          <w:sz w:val="24"/>
          <w:szCs w:val="24"/>
          <w:lang w:val="uk-UA"/>
        </w:rPr>
        <w:t>;</w:t>
      </w:r>
      <w:r w:rsidR="00E0438F" w:rsidRPr="00E0438F">
        <w:rPr>
          <w:rFonts w:ascii="Times New Roman" w:hAnsi="Times New Roman"/>
          <w:sz w:val="24"/>
          <w:szCs w:val="24"/>
          <w:lang w:val="uk-UA"/>
        </w:rPr>
        <w:t xml:space="preserve"> </w:t>
      </w:r>
      <w:r w:rsidR="00E0438F">
        <w:rPr>
          <w:rFonts w:ascii="Times New Roman" w:hAnsi="Times New Roman"/>
          <w:sz w:val="24"/>
          <w:szCs w:val="24"/>
          <w:lang w:val="uk-UA"/>
        </w:rPr>
        <w:t>сертифікат про підвищення  професійного рівня за</w:t>
      </w:r>
      <w:r w:rsidR="00397962">
        <w:rPr>
          <w:rFonts w:ascii="Times New Roman" w:hAnsi="Times New Roman"/>
          <w:sz w:val="24"/>
          <w:szCs w:val="24"/>
          <w:lang w:val="uk-UA"/>
        </w:rPr>
        <w:t xml:space="preserve"> 2021 рік</w:t>
      </w:r>
      <w:r w:rsidR="00E0438F">
        <w:rPr>
          <w:rFonts w:ascii="Times New Roman" w:hAnsi="Times New Roman"/>
          <w:sz w:val="24"/>
          <w:szCs w:val="24"/>
          <w:lang w:val="uk-UA"/>
        </w:rPr>
        <w:t xml:space="preserve"> </w:t>
      </w:r>
      <w:r w:rsidR="00397962">
        <w:rPr>
          <w:rFonts w:ascii="Times New Roman" w:hAnsi="Times New Roman"/>
          <w:sz w:val="24"/>
          <w:szCs w:val="24"/>
          <w:lang w:val="uk-UA"/>
        </w:rPr>
        <w:t xml:space="preserve"> ВШ №180671 від 13.03.2025</w:t>
      </w:r>
      <w:r w:rsidR="00E0438F">
        <w:rPr>
          <w:rFonts w:ascii="Times New Roman" w:hAnsi="Times New Roman"/>
          <w:sz w:val="24"/>
          <w:szCs w:val="24"/>
          <w:lang w:val="uk-UA"/>
        </w:rPr>
        <w:t xml:space="preserve"> ;</w:t>
      </w:r>
      <w:r w:rsidR="00E0438F" w:rsidRPr="00E0438F">
        <w:rPr>
          <w:rFonts w:ascii="Times New Roman" w:hAnsi="Times New Roman"/>
          <w:sz w:val="24"/>
          <w:szCs w:val="24"/>
          <w:lang w:val="uk-UA"/>
        </w:rPr>
        <w:t xml:space="preserve"> </w:t>
      </w:r>
      <w:r w:rsidR="00E0438F">
        <w:rPr>
          <w:rFonts w:ascii="Times New Roman" w:hAnsi="Times New Roman"/>
          <w:sz w:val="24"/>
          <w:szCs w:val="24"/>
          <w:lang w:val="uk-UA"/>
        </w:rPr>
        <w:t>сертифікат про підвищення  професійного рівня за</w:t>
      </w:r>
      <w:r w:rsidR="00397962">
        <w:rPr>
          <w:rFonts w:ascii="Times New Roman" w:hAnsi="Times New Roman"/>
          <w:sz w:val="24"/>
          <w:szCs w:val="24"/>
          <w:lang w:val="uk-UA"/>
        </w:rPr>
        <w:t xml:space="preserve"> 2023 рік ВШ №</w:t>
      </w:r>
      <w:r>
        <w:rPr>
          <w:rFonts w:ascii="Times New Roman" w:hAnsi="Times New Roman"/>
          <w:sz w:val="24"/>
          <w:szCs w:val="24"/>
          <w:lang w:val="uk-UA"/>
        </w:rPr>
        <w:t>124047 від 05.03.2025</w:t>
      </w:r>
    </w:p>
    <w:p w:rsidR="00785911" w:rsidRPr="001743E4" w:rsidRDefault="00785911" w:rsidP="001743E4">
      <w:pPr>
        <w:pStyle w:val="a8"/>
        <w:tabs>
          <w:tab w:val="left" w:pos="567"/>
        </w:tabs>
        <w:spacing w:after="0" w:line="240" w:lineRule="auto"/>
        <w:ind w:left="0"/>
        <w:contextualSpacing w:val="0"/>
        <w:jc w:val="both"/>
        <w:rPr>
          <w:rFonts w:ascii="Times New Roman" w:hAnsi="Times New Roman"/>
          <w:sz w:val="24"/>
          <w:szCs w:val="24"/>
          <w:lang w:val="uk-UA"/>
        </w:rPr>
      </w:pPr>
      <w:r w:rsidRPr="009B39AE">
        <w:rPr>
          <w:rFonts w:ascii="Times New Roman" w:hAnsi="Times New Roman"/>
          <w:sz w:val="24"/>
          <w:szCs w:val="24"/>
          <w:lang w:val="uk-UA"/>
        </w:rPr>
        <w:tab/>
      </w:r>
      <w:r>
        <w:rPr>
          <w:rFonts w:ascii="Times New Roman" w:hAnsi="Times New Roman"/>
          <w:sz w:val="24"/>
          <w:szCs w:val="24"/>
          <w:lang w:val="uk-UA"/>
        </w:rPr>
        <w:t xml:space="preserve">Відповідно до Витягу з ЄРАУ серія ІІ № 1018633 від 04.12.2024 адвокатка </w:t>
      </w:r>
      <w:r w:rsidR="001654A3">
        <w:rPr>
          <w:rFonts w:ascii="Times New Roman" w:hAnsi="Times New Roman"/>
          <w:sz w:val="24"/>
          <w:szCs w:val="24"/>
          <w:lang w:val="uk-UA"/>
        </w:rPr>
        <w:t>Особа_1</w:t>
      </w:r>
      <w:r>
        <w:rPr>
          <w:rFonts w:ascii="Times New Roman" w:hAnsi="Times New Roman"/>
          <w:sz w:val="24"/>
          <w:szCs w:val="24"/>
          <w:lang w:val="uk-UA"/>
        </w:rPr>
        <w:t xml:space="preserve"> не зупиняла</w:t>
      </w:r>
      <w:r w:rsidRPr="009B39AE">
        <w:rPr>
          <w:rFonts w:ascii="Times New Roman" w:hAnsi="Times New Roman"/>
          <w:sz w:val="24"/>
          <w:szCs w:val="24"/>
          <w:lang w:val="uk-UA"/>
        </w:rPr>
        <w:t xml:space="preserve"> адвокатську діяльність протягом 2019-2023 років</w:t>
      </w:r>
      <w:r>
        <w:rPr>
          <w:rFonts w:ascii="Times New Roman" w:hAnsi="Times New Roman"/>
          <w:sz w:val="24"/>
          <w:szCs w:val="24"/>
          <w:lang w:val="uk-UA"/>
        </w:rPr>
        <w:t xml:space="preserve">. </w:t>
      </w:r>
    </w:p>
    <w:p w:rsidR="00785911" w:rsidRPr="002E306D" w:rsidRDefault="00785911" w:rsidP="00785911">
      <w:pPr>
        <w:pStyle w:val="Default"/>
        <w:ind w:firstLine="567"/>
        <w:jc w:val="both"/>
        <w:rPr>
          <w:rFonts w:ascii="Times New Roman" w:hAnsi="Times New Roman"/>
          <w:b/>
          <w:lang w:val="uk-UA"/>
        </w:rPr>
      </w:pPr>
    </w:p>
    <w:p w:rsidR="00442D20" w:rsidRDefault="00237696" w:rsidP="00442D20">
      <w:pPr>
        <w:spacing w:after="0"/>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0420B5" w:rsidRPr="00214235" w:rsidRDefault="000420B5" w:rsidP="000420B5">
      <w:pPr>
        <w:pStyle w:val="rvps2"/>
        <w:shd w:val="clear" w:color="auto" w:fill="FFFFFF"/>
        <w:spacing w:before="120" w:beforeAutospacing="0" w:after="0" w:afterAutospacing="0"/>
        <w:ind w:firstLine="720"/>
        <w:jc w:val="both"/>
        <w:rPr>
          <w:lang w:val="uk-UA"/>
        </w:rPr>
      </w:pPr>
      <w:r w:rsidRPr="00214235">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Pr="00214235">
        <w:rPr>
          <w:lang w:val="uk-UA"/>
        </w:rPr>
        <w:t xml:space="preserve"> підвищувати свій професійний рівень.</w:t>
      </w:r>
    </w:p>
    <w:p w:rsidR="000420B5" w:rsidRPr="00214235" w:rsidRDefault="000420B5" w:rsidP="000420B5">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 xml:space="preserve"> Відповідно, до частини 3 </w:t>
      </w:r>
      <w:r w:rsidRPr="00214235">
        <w:rPr>
          <w:rFonts w:ascii="Times New Roman" w:hAnsi="Times New Roman" w:cs="Times New Roman"/>
          <w:bCs/>
          <w:sz w:val="24"/>
          <w:szCs w:val="24"/>
          <w:lang w:val="uk-UA"/>
        </w:rPr>
        <w:t>стаття 11</w:t>
      </w:r>
      <w:r w:rsidRPr="00214235">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0420B5" w:rsidRPr="00214235" w:rsidRDefault="000420B5" w:rsidP="000420B5">
      <w:pPr>
        <w:pStyle w:val="a8"/>
        <w:tabs>
          <w:tab w:val="left" w:pos="567"/>
        </w:tabs>
        <w:spacing w:before="120" w:after="0" w:line="240" w:lineRule="auto"/>
        <w:ind w:left="0" w:firstLine="720"/>
        <w:contextualSpacing w:val="0"/>
        <w:jc w:val="both"/>
        <w:rPr>
          <w:rFonts w:ascii="Times New Roman" w:hAnsi="Times New Roman"/>
          <w:sz w:val="24"/>
          <w:szCs w:val="24"/>
          <w:lang w:val="uk-UA"/>
        </w:rPr>
      </w:pPr>
      <w:r w:rsidRPr="00214235">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0420B5" w:rsidRPr="00214235" w:rsidRDefault="001743E4" w:rsidP="001743E4">
      <w:pPr>
        <w:pStyle w:val="a8"/>
        <w:tabs>
          <w:tab w:val="left" w:pos="567"/>
        </w:tabs>
        <w:spacing w:before="120"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r>
      <w:r w:rsidR="000420B5" w:rsidRPr="00214235">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0420B5" w:rsidRPr="00214235" w:rsidRDefault="000420B5" w:rsidP="000420B5">
      <w:pPr>
        <w:pStyle w:val="a8"/>
        <w:tabs>
          <w:tab w:val="left" w:pos="567"/>
        </w:tabs>
        <w:spacing w:before="120" w:after="0" w:line="240" w:lineRule="auto"/>
        <w:ind w:left="0"/>
        <w:contextualSpacing w:val="0"/>
        <w:jc w:val="both"/>
        <w:rPr>
          <w:rFonts w:ascii="Times New Roman" w:hAnsi="Times New Roman"/>
          <w:sz w:val="24"/>
          <w:szCs w:val="24"/>
          <w:lang w:val="uk-UA"/>
        </w:rPr>
      </w:pPr>
      <w:r w:rsidRPr="00214235">
        <w:rPr>
          <w:rFonts w:ascii="Times New Roman" w:hAnsi="Times New Roman"/>
          <w:sz w:val="24"/>
          <w:szCs w:val="24"/>
          <w:lang w:val="uk-UA"/>
        </w:rPr>
        <w:tab/>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0420B5" w:rsidRPr="00214235" w:rsidRDefault="000420B5" w:rsidP="000420B5">
      <w:pPr>
        <w:pStyle w:val="a8"/>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r w:rsidRPr="00214235">
        <w:rPr>
          <w:rFonts w:ascii="Times New Roman" w:hAnsi="Times New Roman"/>
          <w:sz w:val="24"/>
          <w:szCs w:val="24"/>
          <w:lang w:val="uk-UA"/>
        </w:rPr>
        <w:t xml:space="preserve">  Відповідно до п. 21 Порядку, в</w:t>
      </w:r>
      <w:r w:rsidRPr="00214235">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0420B5" w:rsidRPr="00214235" w:rsidRDefault="000420B5" w:rsidP="000420B5">
      <w:pPr>
        <w:shd w:val="clear" w:color="auto" w:fill="FFFFFF"/>
        <w:spacing w:before="120" w:after="0" w:line="240" w:lineRule="auto"/>
        <w:ind w:firstLine="720"/>
        <w:jc w:val="both"/>
        <w:rPr>
          <w:rFonts w:ascii="Times New Roman" w:eastAsia="Times New Roman" w:hAnsi="Times New Roman" w:cs="Times New Roman"/>
          <w:sz w:val="24"/>
          <w:szCs w:val="24"/>
          <w:lang w:val="uk-UA"/>
        </w:rPr>
      </w:pPr>
      <w:bookmarkStart w:id="5" w:name="n81"/>
      <w:bookmarkEnd w:id="5"/>
      <w:r w:rsidRPr="00214235">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7" w:anchor="n4" w:tgtFrame="_blank" w:history="1">
        <w:r w:rsidRPr="00214235">
          <w:rPr>
            <w:rFonts w:ascii="Times New Roman" w:eastAsia="Times New Roman" w:hAnsi="Times New Roman" w:cs="Times New Roman"/>
            <w:sz w:val="24"/>
            <w:szCs w:val="24"/>
            <w:lang w:val="uk-UA"/>
          </w:rPr>
          <w:t>Правил адвокатської етики</w:t>
        </w:r>
      </w:hyperlink>
      <w:r w:rsidRPr="00214235">
        <w:rPr>
          <w:rFonts w:ascii="Times New Roman" w:eastAsia="Times New Roman" w:hAnsi="Times New Roman" w:cs="Times New Roman"/>
          <w:sz w:val="24"/>
          <w:szCs w:val="24"/>
          <w:lang w:val="uk-UA"/>
        </w:rPr>
        <w:t>.</w:t>
      </w:r>
    </w:p>
    <w:p w:rsidR="000420B5" w:rsidRPr="00214235" w:rsidRDefault="000420B5" w:rsidP="000420B5">
      <w:pPr>
        <w:pStyle w:val="a8"/>
        <w:tabs>
          <w:tab w:val="left" w:pos="567"/>
        </w:tabs>
        <w:spacing w:before="120" w:after="0" w:line="240" w:lineRule="auto"/>
        <w:ind w:left="0" w:firstLine="720"/>
        <w:contextualSpacing w:val="0"/>
        <w:jc w:val="both"/>
        <w:rPr>
          <w:rFonts w:ascii="Times New Roman" w:hAnsi="Times New Roman"/>
          <w:sz w:val="24"/>
          <w:szCs w:val="24"/>
          <w:shd w:val="clear" w:color="auto" w:fill="FFFFFF"/>
          <w:lang w:val="uk-UA"/>
        </w:rPr>
      </w:pPr>
      <w:r w:rsidRPr="00214235">
        <w:rPr>
          <w:rFonts w:ascii="Times New Roman" w:hAnsi="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0420B5" w:rsidRPr="00214235" w:rsidRDefault="000420B5" w:rsidP="000420B5">
      <w:pPr>
        <w:pStyle w:val="Default"/>
        <w:spacing w:before="120"/>
        <w:ind w:firstLine="720"/>
        <w:jc w:val="both"/>
        <w:rPr>
          <w:rFonts w:ascii="Times New Roman" w:hAnsi="Times New Roman" w:cs="Times New Roman"/>
          <w:color w:val="auto"/>
          <w:shd w:val="clear" w:color="auto" w:fill="FFFFFF"/>
          <w:lang w:val="uk-UA"/>
        </w:rPr>
      </w:pPr>
      <w:r w:rsidRPr="00214235">
        <w:rPr>
          <w:rFonts w:ascii="Times New Roman" w:hAnsi="Times New Roman" w:cs="Times New Roman"/>
          <w:color w:val="auto"/>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0420B5" w:rsidRPr="00214235" w:rsidRDefault="000420B5" w:rsidP="000420B5">
      <w:pPr>
        <w:pStyle w:val="Default"/>
        <w:spacing w:before="120"/>
        <w:ind w:firstLine="720"/>
        <w:jc w:val="both"/>
        <w:rPr>
          <w:rFonts w:ascii="Times New Roman" w:hAnsi="Times New Roman" w:cs="Times New Roman"/>
          <w:color w:val="auto"/>
          <w:lang w:val="uk-UA"/>
        </w:rPr>
      </w:pPr>
      <w:r w:rsidRPr="00214235">
        <w:rPr>
          <w:rFonts w:ascii="Times New Roman" w:hAnsi="Times New Roman" w:cs="Times New Roman"/>
          <w:color w:val="auto"/>
          <w:lang w:val="uk-UA"/>
        </w:rPr>
        <w:lastRenderedPageBreak/>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0420B5" w:rsidRDefault="000420B5" w:rsidP="000420B5">
      <w:pPr>
        <w:pStyle w:val="Default"/>
        <w:spacing w:before="120"/>
        <w:ind w:firstLine="720"/>
        <w:jc w:val="both"/>
        <w:rPr>
          <w:rFonts w:ascii="Times New Roman" w:hAnsi="Times New Roman" w:cs="Times New Roman"/>
          <w:color w:val="auto"/>
          <w:lang w:val="uk-UA"/>
        </w:rPr>
      </w:pPr>
      <w:r w:rsidRPr="00214235">
        <w:rPr>
          <w:rFonts w:ascii="Times New Roman" w:hAnsi="Times New Roman" w:cs="Times New Roman"/>
          <w:color w:val="auto"/>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BC0AA2" w:rsidRDefault="00BC0AA2" w:rsidP="001743E4">
      <w:pPr>
        <w:pStyle w:val="Default"/>
        <w:spacing w:before="120"/>
        <w:ind w:firstLine="720"/>
        <w:jc w:val="both"/>
        <w:rPr>
          <w:rFonts w:ascii="Times New Roman" w:hAnsi="Times New Roman" w:cs="Times New Roman"/>
          <w:color w:val="auto"/>
          <w:lang w:val="uk-UA"/>
        </w:rPr>
      </w:pPr>
      <w:r>
        <w:rPr>
          <w:rFonts w:ascii="Times New Roman" w:hAnsi="Times New Roman" w:cs="Times New Roman"/>
          <w:color w:val="auto"/>
          <w:lang w:val="uk-UA"/>
        </w:rPr>
        <w:t>Пунктом 3.1.7 Порядку ведення Єдиного реєстру адвокатів України (з</w:t>
      </w:r>
      <w:r>
        <w:rPr>
          <w:lang w:val="uk-UA"/>
        </w:rPr>
        <w:t>атверджено рішенням Ради адвокатів України № 74 від 22 серпня 2022 року) передбачено внесення інформації про підвищення кваліфікації до ЄРАУ.</w:t>
      </w:r>
    </w:p>
    <w:p w:rsidR="000420B5" w:rsidRPr="00214235" w:rsidRDefault="000420B5" w:rsidP="001743E4">
      <w:pPr>
        <w:pStyle w:val="Default"/>
        <w:spacing w:before="120"/>
        <w:ind w:firstLine="720"/>
        <w:jc w:val="both"/>
        <w:rPr>
          <w:rFonts w:ascii="Times New Roman" w:hAnsi="Times New Roman" w:cs="Times New Roman"/>
          <w:color w:val="auto"/>
          <w:shd w:val="clear" w:color="auto" w:fill="FFFFFF"/>
          <w:lang w:val="uk-UA"/>
        </w:rPr>
      </w:pPr>
      <w:r w:rsidRPr="00214235">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Pr="00214235">
        <w:rPr>
          <w:rFonts w:ascii="Times New Roman" w:hAnsi="Times New Roman" w:cs="Times New Roman"/>
          <w:color w:val="auto"/>
          <w:lang w:val="uk-UA"/>
        </w:rPr>
        <w:t>п</w:t>
      </w:r>
      <w:r w:rsidRPr="00214235">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0420B5" w:rsidRPr="00214235" w:rsidRDefault="000420B5" w:rsidP="000420B5">
      <w:pPr>
        <w:pStyle w:val="Default"/>
        <w:spacing w:before="120"/>
        <w:ind w:firstLine="720"/>
        <w:jc w:val="both"/>
        <w:rPr>
          <w:rFonts w:ascii="Times New Roman" w:hAnsi="Times New Roman" w:cs="Times New Roman"/>
          <w:color w:val="auto"/>
          <w:shd w:val="clear" w:color="auto" w:fill="FFFFFF"/>
          <w:lang w:val="uk-UA"/>
        </w:rPr>
      </w:pPr>
      <w:r w:rsidRPr="00214235">
        <w:rPr>
          <w:rFonts w:ascii="Times New Roman" w:hAnsi="Times New Roman" w:cs="Times New Roman"/>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0420B5" w:rsidRPr="00214235" w:rsidRDefault="000420B5" w:rsidP="001743E4">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0420B5" w:rsidRPr="00214235" w:rsidRDefault="000420B5" w:rsidP="000420B5">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0420B5" w:rsidRPr="00214235" w:rsidRDefault="000420B5" w:rsidP="001743E4">
      <w:pPr>
        <w:spacing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0420B5" w:rsidRPr="00214235" w:rsidRDefault="000420B5" w:rsidP="001743E4">
      <w:pPr>
        <w:spacing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а) відсутності в діях адвоката дисциплінарного проступку;</w:t>
      </w:r>
    </w:p>
    <w:p w:rsidR="000420B5" w:rsidRPr="00214235" w:rsidRDefault="000420B5" w:rsidP="001743E4">
      <w:pPr>
        <w:spacing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0420B5" w:rsidRPr="00214235" w:rsidRDefault="000420B5" w:rsidP="001743E4">
      <w:pPr>
        <w:spacing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в) відкликання заяви (скарги) заявником (скаржником).</w:t>
      </w:r>
    </w:p>
    <w:p w:rsidR="000420B5" w:rsidRPr="00214235" w:rsidRDefault="000420B5" w:rsidP="001743E4">
      <w:pPr>
        <w:spacing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0420B5" w:rsidRDefault="000420B5" w:rsidP="00442D20">
      <w:pPr>
        <w:spacing w:after="0"/>
        <w:jc w:val="both"/>
        <w:rPr>
          <w:rFonts w:ascii="Times New Roman" w:hAnsi="Times New Roman"/>
          <w:b/>
          <w:sz w:val="24"/>
          <w:szCs w:val="24"/>
          <w:lang w:val="uk-UA"/>
        </w:rPr>
      </w:pPr>
    </w:p>
    <w:p w:rsidR="00442D20" w:rsidRDefault="00237696" w:rsidP="00442D20">
      <w:pPr>
        <w:spacing w:line="240" w:lineRule="auto"/>
        <w:jc w:val="both"/>
        <w:rPr>
          <w:rFonts w:ascii="Times New Roman" w:hAnsi="Times New Roman"/>
          <w:b/>
          <w:sz w:val="24"/>
          <w:szCs w:val="24"/>
          <w:lang w:val="uk-UA"/>
        </w:rPr>
      </w:pPr>
      <w:r w:rsidRPr="009F603E">
        <w:rPr>
          <w:rFonts w:ascii="Times New Roman" w:hAnsi="Times New Roman"/>
          <w:b/>
          <w:sz w:val="24"/>
          <w:szCs w:val="24"/>
          <w:lang w:val="uk-UA"/>
        </w:rPr>
        <w:t>Мотиви та висновки ДП КДКА</w:t>
      </w:r>
    </w:p>
    <w:p w:rsidR="00DB13A5" w:rsidRDefault="00DB13A5" w:rsidP="00DB13A5">
      <w:pPr>
        <w:spacing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Вивчивши матеріали справи, з’ясувавши обставини викладені у скарз</w:t>
      </w:r>
      <w:r>
        <w:rPr>
          <w:rFonts w:ascii="Times New Roman" w:hAnsi="Times New Roman" w:cs="Times New Roman"/>
          <w:sz w:val="24"/>
          <w:szCs w:val="24"/>
          <w:lang w:val="uk-UA"/>
        </w:rPr>
        <w:t xml:space="preserve">і, врахувавши </w:t>
      </w:r>
      <w:r w:rsidR="002E3C81">
        <w:rPr>
          <w:rFonts w:ascii="Times New Roman" w:hAnsi="Times New Roman" w:cs="Times New Roman"/>
          <w:sz w:val="24"/>
          <w:szCs w:val="24"/>
          <w:lang w:val="uk-UA"/>
        </w:rPr>
        <w:t xml:space="preserve">пояснення адвокатки </w:t>
      </w:r>
      <w:r w:rsidR="001654A3">
        <w:rPr>
          <w:rFonts w:ascii="Times New Roman" w:hAnsi="Times New Roman" w:cs="Times New Roman"/>
          <w:sz w:val="24"/>
          <w:szCs w:val="24"/>
          <w:lang w:val="uk-UA"/>
        </w:rPr>
        <w:t>Особа_1</w:t>
      </w:r>
      <w:r w:rsidR="00DB4821">
        <w:rPr>
          <w:rFonts w:ascii="Times New Roman" w:hAnsi="Times New Roman" w:cs="Times New Roman"/>
          <w:sz w:val="24"/>
          <w:szCs w:val="24"/>
          <w:lang w:val="uk-UA"/>
        </w:rPr>
        <w:t xml:space="preserve"> </w:t>
      </w:r>
      <w:r>
        <w:rPr>
          <w:rFonts w:ascii="Times New Roman" w:hAnsi="Times New Roman" w:cs="Times New Roman"/>
          <w:sz w:val="24"/>
          <w:szCs w:val="24"/>
          <w:lang w:val="uk-UA"/>
        </w:rPr>
        <w:t>д</w:t>
      </w:r>
      <w:r w:rsidRPr="00214235">
        <w:rPr>
          <w:rFonts w:ascii="Times New Roman" w:hAnsi="Times New Roman" w:cs="Times New Roman"/>
          <w:sz w:val="24"/>
          <w:szCs w:val="24"/>
          <w:lang w:val="uk-UA"/>
        </w:rPr>
        <w:t>исциплінарна палата приходить до наступного.</w:t>
      </w:r>
    </w:p>
    <w:p w:rsidR="00756E78" w:rsidRPr="00442D20" w:rsidRDefault="00756E78" w:rsidP="00756E78">
      <w:pPr>
        <w:pStyle w:val="a8"/>
        <w:tabs>
          <w:tab w:val="left" w:pos="567"/>
        </w:tabs>
        <w:spacing w:after="0" w:line="240" w:lineRule="auto"/>
        <w:ind w:left="0"/>
        <w:contextualSpacing w:val="0"/>
        <w:jc w:val="both"/>
        <w:rPr>
          <w:rFonts w:ascii="Times New Roman" w:eastAsia="Times New Roman" w:hAnsi="Times New Roman"/>
          <w:sz w:val="24"/>
          <w:szCs w:val="24"/>
          <w:lang w:val="uk-UA"/>
        </w:rPr>
      </w:pPr>
      <w:r>
        <w:rPr>
          <w:rFonts w:ascii="Times New Roman" w:hAnsi="Times New Roman"/>
          <w:sz w:val="24"/>
          <w:szCs w:val="24"/>
          <w:lang w:val="uk-UA"/>
        </w:rPr>
        <w:lastRenderedPageBreak/>
        <w:tab/>
      </w:r>
      <w:r w:rsidR="00EE0C67">
        <w:rPr>
          <w:rFonts w:ascii="Times New Roman" w:hAnsi="Times New Roman"/>
          <w:sz w:val="24"/>
          <w:szCs w:val="24"/>
          <w:lang w:val="uk-UA"/>
        </w:rPr>
        <w:tab/>
      </w:r>
      <w:r w:rsidRPr="008A6A56">
        <w:rPr>
          <w:rFonts w:ascii="Times New Roman" w:hAnsi="Times New Roman"/>
          <w:sz w:val="24"/>
          <w:szCs w:val="24"/>
          <w:lang w:val="uk-UA"/>
        </w:rPr>
        <w:t xml:space="preserve">Відповідно до  </w:t>
      </w:r>
      <w:r w:rsidRPr="009B39AE">
        <w:rPr>
          <w:rFonts w:ascii="Times New Roman" w:hAnsi="Times New Roman"/>
          <w:sz w:val="24"/>
          <w:szCs w:val="24"/>
          <w:lang w:val="uk-UA"/>
        </w:rPr>
        <w:t>скріншоту інформації з сайту ВША НААУ</w:t>
      </w:r>
      <w:r w:rsidRPr="009B39AE">
        <w:rPr>
          <w:lang w:val="uk-UA"/>
        </w:rPr>
        <w:t>,</w:t>
      </w:r>
      <w:r w:rsidR="00EE0C67">
        <w:rPr>
          <w:lang w:val="uk-UA"/>
        </w:rPr>
        <w:t xml:space="preserve"> </w:t>
      </w:r>
      <w:r w:rsidRPr="009B39AE">
        <w:rPr>
          <w:rFonts w:ascii="Times New Roman" w:hAnsi="Times New Roman"/>
          <w:sz w:val="24"/>
          <w:szCs w:val="24"/>
          <w:lang w:val="uk-UA"/>
        </w:rPr>
        <w:t xml:space="preserve">що </w:t>
      </w:r>
      <w:r>
        <w:rPr>
          <w:rFonts w:ascii="Times New Roman" w:hAnsi="Times New Roman"/>
          <w:sz w:val="24"/>
          <w:szCs w:val="24"/>
          <w:lang w:val="uk-UA"/>
        </w:rPr>
        <w:t xml:space="preserve"> був доданий</w:t>
      </w:r>
      <w:r w:rsidRPr="009B39AE">
        <w:rPr>
          <w:rFonts w:ascii="Times New Roman" w:hAnsi="Times New Roman"/>
          <w:sz w:val="24"/>
          <w:szCs w:val="24"/>
          <w:lang w:val="uk-UA"/>
        </w:rPr>
        <w:t xml:space="preserve"> Скаржником до скарги, </w:t>
      </w:r>
      <w:r>
        <w:rPr>
          <w:rFonts w:ascii="Times New Roman" w:hAnsi="Times New Roman"/>
          <w:sz w:val="24"/>
          <w:szCs w:val="24"/>
          <w:lang w:val="uk-UA"/>
        </w:rPr>
        <w:t xml:space="preserve">адвокаткою </w:t>
      </w:r>
      <w:r w:rsidR="001654A3">
        <w:rPr>
          <w:rFonts w:ascii="Times New Roman" w:hAnsi="Times New Roman"/>
          <w:sz w:val="24"/>
          <w:szCs w:val="24"/>
          <w:lang w:val="uk-UA"/>
        </w:rPr>
        <w:t>Особа_1</w:t>
      </w:r>
      <w:r w:rsidRPr="009B39AE">
        <w:rPr>
          <w:rFonts w:ascii="Times New Roman" w:hAnsi="Times New Roman"/>
          <w:sz w:val="24"/>
          <w:szCs w:val="24"/>
          <w:lang w:val="uk-UA"/>
        </w:rPr>
        <w:t xml:space="preserve"> </w:t>
      </w:r>
      <w:r>
        <w:rPr>
          <w:rFonts w:ascii="Times New Roman" w:hAnsi="Times New Roman"/>
          <w:sz w:val="24"/>
          <w:szCs w:val="24"/>
          <w:lang w:val="uk-UA"/>
        </w:rPr>
        <w:t xml:space="preserve"> на час подання скарги </w:t>
      </w:r>
      <w:r w:rsidRPr="009B39AE">
        <w:rPr>
          <w:rFonts w:ascii="Times New Roman" w:hAnsi="Times New Roman"/>
          <w:sz w:val="24"/>
          <w:szCs w:val="24"/>
          <w:lang w:val="uk-UA"/>
        </w:rPr>
        <w:t>не</w:t>
      </w:r>
      <w:r>
        <w:rPr>
          <w:rFonts w:ascii="Times New Roman" w:hAnsi="Times New Roman"/>
          <w:sz w:val="24"/>
          <w:szCs w:val="24"/>
          <w:lang w:val="uk-UA"/>
        </w:rPr>
        <w:t xml:space="preserve"> було</w:t>
      </w:r>
      <w:r w:rsidRPr="009B39AE">
        <w:rPr>
          <w:rFonts w:ascii="Times New Roman" w:hAnsi="Times New Roman"/>
          <w:sz w:val="24"/>
          <w:szCs w:val="24"/>
          <w:lang w:val="uk-UA"/>
        </w:rPr>
        <w:t xml:space="preserve"> виконано обов’язок щодо підвищення кваліфікації за 2019 – 2023 роки.</w:t>
      </w:r>
    </w:p>
    <w:p w:rsidR="00CC6502" w:rsidRDefault="00CC6502" w:rsidP="00756E78">
      <w:pPr>
        <w:spacing w:after="0" w:line="240" w:lineRule="auto"/>
        <w:ind w:firstLine="720"/>
        <w:jc w:val="both"/>
        <w:rPr>
          <w:rFonts w:ascii="Times New Roman" w:hAnsi="Times New Roman" w:cs="Times New Roman"/>
          <w:sz w:val="24"/>
          <w:szCs w:val="24"/>
          <w:lang w:val="uk-UA"/>
        </w:rPr>
      </w:pPr>
    </w:p>
    <w:p w:rsidR="00DB13A5" w:rsidRPr="00756E78" w:rsidRDefault="00DB13A5" w:rsidP="00756E78">
      <w:pPr>
        <w:spacing w:after="0" w:line="240" w:lineRule="auto"/>
        <w:ind w:firstLine="720"/>
        <w:jc w:val="both"/>
        <w:rPr>
          <w:rFonts w:ascii="Times New Roman" w:hAnsi="Times New Roman" w:cs="Times New Roman"/>
          <w:sz w:val="24"/>
          <w:szCs w:val="24"/>
          <w:lang w:val="uk-UA"/>
        </w:rPr>
      </w:pPr>
      <w:r w:rsidRPr="00756E78">
        <w:rPr>
          <w:rFonts w:ascii="Times New Roman" w:hAnsi="Times New Roman" w:cs="Times New Roman"/>
          <w:sz w:val="24"/>
          <w:szCs w:val="24"/>
          <w:lang w:val="uk-UA"/>
        </w:rPr>
        <w:t xml:space="preserve">У період часу, </w:t>
      </w:r>
      <w:r w:rsidR="00EE0C67">
        <w:rPr>
          <w:rFonts w:ascii="Times New Roman" w:hAnsi="Times New Roman" w:cs="Times New Roman"/>
          <w:sz w:val="24"/>
          <w:szCs w:val="24"/>
          <w:lang w:val="uk-UA"/>
        </w:rPr>
        <w:t>відносно якого подано скаргу,</w:t>
      </w:r>
      <w:r w:rsidRPr="00756E78">
        <w:rPr>
          <w:rFonts w:ascii="Times New Roman" w:hAnsi="Times New Roman" w:cs="Times New Roman"/>
          <w:sz w:val="24"/>
          <w:szCs w:val="24"/>
          <w:lang w:val="uk-UA"/>
        </w:rPr>
        <w:t xml:space="preserve">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 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CC6502" w:rsidRDefault="00CC6502" w:rsidP="00DB13A5">
      <w:pPr>
        <w:pStyle w:val="a9"/>
        <w:spacing w:before="0" w:beforeAutospacing="0" w:after="0" w:afterAutospacing="0"/>
        <w:ind w:firstLine="720"/>
        <w:jc w:val="both"/>
        <w:rPr>
          <w:lang w:val="uk-UA"/>
        </w:rPr>
      </w:pPr>
    </w:p>
    <w:p w:rsidR="00DB13A5" w:rsidRPr="004716DE" w:rsidRDefault="00DB13A5" w:rsidP="00DB13A5">
      <w:pPr>
        <w:pStyle w:val="a9"/>
        <w:spacing w:before="0" w:beforeAutospacing="0" w:after="0" w:afterAutospacing="0"/>
        <w:ind w:firstLine="720"/>
        <w:jc w:val="both"/>
        <w:rPr>
          <w:lang w:val="uk-UA"/>
        </w:rPr>
      </w:pPr>
      <w:r>
        <w:rPr>
          <w:lang w:val="uk-UA"/>
        </w:rPr>
        <w:t>На підставі р</w:t>
      </w:r>
      <w:r w:rsidR="00CC6502">
        <w:rPr>
          <w:lang w:val="uk-UA"/>
        </w:rPr>
        <w:t>ішення</w:t>
      </w:r>
      <w:r w:rsidRPr="00214235">
        <w:rPr>
          <w:lang w:val="uk-UA"/>
        </w:rPr>
        <w:t xml:space="preserve"> РАУ НААУ </w:t>
      </w:r>
      <w:r>
        <w:rPr>
          <w:lang w:val="uk-UA"/>
        </w:rPr>
        <w:t xml:space="preserve"> від </w:t>
      </w:r>
      <w:r w:rsidRPr="00214235">
        <w:rPr>
          <w:lang w:val="uk-UA"/>
        </w:rPr>
        <w:t>16.03.2022 р були внесені зміни до Порядку підвищення кваліфікації, яким п</w:t>
      </w:r>
      <w:r w:rsidRPr="00214235">
        <w:rPr>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DB13A5" w:rsidRPr="00214235" w:rsidRDefault="00DB13A5" w:rsidP="00DB13A5">
      <w:pPr>
        <w:pStyle w:val="Default"/>
        <w:ind w:firstLine="720"/>
        <w:jc w:val="both"/>
        <w:rPr>
          <w:rFonts w:ascii="Times New Roman" w:hAnsi="Times New Roman" w:cs="Times New Roman"/>
          <w:color w:val="auto"/>
          <w:lang w:val="uk-UA"/>
        </w:rPr>
      </w:pPr>
      <w:r w:rsidRPr="00214235">
        <w:rPr>
          <w:rFonts w:ascii="Times New Roman" w:hAnsi="Times New Roman" w:cs="Times New Roman"/>
          <w:color w:val="auto"/>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DB13A5" w:rsidRPr="00603A0C" w:rsidRDefault="00DB13A5" w:rsidP="00DB13A5">
      <w:pPr>
        <w:pStyle w:val="a9"/>
        <w:spacing w:before="0" w:beforeAutospacing="0" w:after="0" w:afterAutospacing="0"/>
        <w:ind w:firstLine="720"/>
        <w:jc w:val="both"/>
        <w:rPr>
          <w:lang w:val="uk-UA"/>
        </w:rPr>
      </w:pPr>
      <w:r w:rsidRPr="00603A0C">
        <w:rPr>
          <w:lang w:val="uk-UA"/>
        </w:rPr>
        <w:t xml:space="preserve">Отже, на підставі </w:t>
      </w:r>
      <w:r w:rsidR="006654DB" w:rsidRPr="00603A0C">
        <w:rPr>
          <w:lang w:val="uk-UA"/>
        </w:rPr>
        <w:t>в</w:t>
      </w:r>
      <w:r w:rsidR="002E3C81" w:rsidRPr="00603A0C">
        <w:rPr>
          <w:lang w:val="uk-UA"/>
        </w:rPr>
        <w:t>ище викладеного за період 2019-</w:t>
      </w:r>
      <w:r w:rsidRPr="00603A0C">
        <w:rPr>
          <w:lang w:val="uk-UA"/>
        </w:rPr>
        <w:t xml:space="preserve">2021, 2023 роки адвокат мав обов’язок підвищувати кваліфікацію відповідно до діючих на той час Порядків. </w:t>
      </w:r>
    </w:p>
    <w:p w:rsidR="00CC6502" w:rsidRDefault="00CC6502" w:rsidP="00603A0C">
      <w:pPr>
        <w:pStyle w:val="Default"/>
        <w:ind w:firstLine="567"/>
        <w:jc w:val="both"/>
        <w:rPr>
          <w:rFonts w:ascii="Times New Roman" w:hAnsi="Times New Roman" w:cs="Times New Roman"/>
          <w:color w:val="000000" w:themeColor="text1"/>
          <w:shd w:val="clear" w:color="auto" w:fill="FFFFFF"/>
          <w:lang w:val="uk-UA"/>
        </w:rPr>
      </w:pPr>
    </w:p>
    <w:p w:rsidR="00603A0C" w:rsidRPr="00603A0C" w:rsidRDefault="00603A0C" w:rsidP="00603A0C">
      <w:pPr>
        <w:pStyle w:val="Default"/>
        <w:ind w:firstLine="567"/>
        <w:jc w:val="both"/>
        <w:rPr>
          <w:rFonts w:ascii="Times New Roman" w:hAnsi="Times New Roman" w:cs="Times New Roman"/>
          <w:color w:val="000000" w:themeColor="text1"/>
          <w:shd w:val="clear" w:color="auto" w:fill="FFFFFF"/>
          <w:lang w:val="uk-UA"/>
        </w:rPr>
      </w:pPr>
      <w:r w:rsidRPr="00603A0C">
        <w:rPr>
          <w:rFonts w:ascii="Times New Roman" w:hAnsi="Times New Roman" w:cs="Times New Roman"/>
          <w:color w:val="000000" w:themeColor="text1"/>
          <w:shd w:val="clear" w:color="auto" w:fill="FFFFFF"/>
          <w:lang w:val="uk-UA"/>
        </w:rPr>
        <w:t xml:space="preserve">Пунктом 32  </w:t>
      </w:r>
      <w:r w:rsidR="00EE0C67">
        <w:rPr>
          <w:rFonts w:ascii="Times New Roman" w:hAnsi="Times New Roman" w:cs="Times New Roman"/>
          <w:color w:val="000000" w:themeColor="text1"/>
          <w:shd w:val="clear" w:color="auto" w:fill="FFFFFF"/>
          <w:lang w:val="uk-UA"/>
        </w:rPr>
        <w:t>Порядку передбачено, що адвокатам</w:t>
      </w:r>
      <w:r w:rsidRPr="00603A0C">
        <w:rPr>
          <w:rFonts w:ascii="Times New Roman" w:hAnsi="Times New Roman" w:cs="Times New Roman"/>
          <w:color w:val="000000" w:themeColor="text1"/>
          <w:shd w:val="clear" w:color="auto" w:fill="FFFFFF"/>
          <w:lang w:val="uk-UA"/>
        </w:rPr>
        <w:t>, які не виконали вимоги цього Порядку за попередні роки – надається можливість отримати сертифікати з підвищення кваліфіка</w:t>
      </w:r>
      <w:r w:rsidR="00EE0C67">
        <w:rPr>
          <w:rFonts w:ascii="Times New Roman" w:hAnsi="Times New Roman" w:cs="Times New Roman"/>
          <w:color w:val="000000" w:themeColor="text1"/>
          <w:shd w:val="clear" w:color="auto" w:fill="FFFFFF"/>
          <w:lang w:val="uk-UA"/>
        </w:rPr>
        <w:t>ції за ці роки за умови успішного</w:t>
      </w:r>
      <w:r w:rsidRPr="00603A0C">
        <w:rPr>
          <w:rFonts w:ascii="Times New Roman" w:hAnsi="Times New Roman" w:cs="Times New Roman"/>
          <w:color w:val="000000" w:themeColor="text1"/>
          <w:shd w:val="clear" w:color="auto" w:fill="FFFFFF"/>
          <w:lang w:val="uk-UA"/>
        </w:rPr>
        <w:t xml:space="preserve"> проходження спеціальних тестувань у Вищій школі адвокатури Національної асоціації адвокатів України за кожен рік невиконання.</w:t>
      </w:r>
    </w:p>
    <w:p w:rsidR="00756E78" w:rsidRDefault="00756E78" w:rsidP="00603A0C">
      <w:pPr>
        <w:pStyle w:val="a9"/>
        <w:spacing w:before="0" w:beforeAutospacing="0" w:after="0" w:afterAutospacing="0"/>
        <w:ind w:firstLine="567"/>
        <w:jc w:val="both"/>
        <w:rPr>
          <w:lang w:val="uk-UA"/>
        </w:rPr>
      </w:pPr>
      <w:r>
        <w:rPr>
          <w:lang w:val="uk-UA"/>
        </w:rPr>
        <w:t xml:space="preserve">На час розгляду дисциплінарної справи, адвокатка </w:t>
      </w:r>
      <w:r w:rsidR="001654A3">
        <w:rPr>
          <w:lang w:val="uk-UA"/>
        </w:rPr>
        <w:t xml:space="preserve">Особа_1 </w:t>
      </w:r>
      <w:r>
        <w:rPr>
          <w:lang w:val="uk-UA"/>
        </w:rPr>
        <w:t xml:space="preserve">виконала обов’язок підвищення професійного рівня відповідно до Порядку за 2019,2021,2023 роки, що підтверджується наявними </w:t>
      </w:r>
      <w:r w:rsidR="00603A0C">
        <w:rPr>
          <w:lang w:val="uk-UA"/>
        </w:rPr>
        <w:t xml:space="preserve"> в матеріалах справи </w:t>
      </w:r>
      <w:r>
        <w:rPr>
          <w:lang w:val="uk-UA"/>
        </w:rPr>
        <w:t>сертифікатами ВША.</w:t>
      </w:r>
    </w:p>
    <w:p w:rsidR="00603A0C" w:rsidRPr="00C479A7" w:rsidRDefault="00603A0C" w:rsidP="00603A0C">
      <w:pPr>
        <w:pStyle w:val="Default"/>
        <w:ind w:firstLine="567"/>
        <w:jc w:val="both"/>
        <w:rPr>
          <w:rFonts w:ascii="Times New Roman" w:hAnsi="Times New Roman" w:cs="Times New Roman"/>
          <w:color w:val="000000" w:themeColor="text1"/>
          <w:lang w:val="uk-UA"/>
        </w:rPr>
      </w:pPr>
      <w:r w:rsidRPr="00C479A7">
        <w:rPr>
          <w:rFonts w:ascii="Times New Roman" w:hAnsi="Times New Roman" w:cs="Times New Roman"/>
          <w:color w:val="000000" w:themeColor="text1"/>
          <w:lang w:val="uk-UA"/>
        </w:rPr>
        <w:t>Дисциплінарна палата керується висновком Ради адвокатів України, висвітленим у Рішенні №22 від 07.06.2024 «</w:t>
      </w:r>
      <w:r w:rsidRPr="00C479A7">
        <w:rPr>
          <w:rFonts w:ascii="Times New Roman" w:eastAsia="Times New Roman" w:hAnsi="Times New Roman" w:cs="Times New Roman"/>
          <w:color w:val="000000" w:themeColor="text1"/>
          <w:lang w:val="uk-UA" w:eastAsia="ru-RU"/>
        </w:rPr>
        <w:t>Про надання роз'яснення окремих норм Порядку підвищення кваліфікації адвокатів України та внесення доповнень до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затверджене рішенням Ради адвокатів України № 120 від 30.08.2014</w:t>
      </w:r>
      <w:r w:rsidRPr="00C479A7">
        <w:rPr>
          <w:rFonts w:ascii="Times New Roman" w:hAnsi="Times New Roman" w:cs="Times New Roman"/>
          <w:color w:val="000000" w:themeColor="text1"/>
          <w:lang w:val="uk-UA"/>
        </w:rPr>
        <w:t>», згідно якої отримання адвокатом електронного сертифікату про підвищення кваліфікації за формою затвердженою Вищою школою адвокатури Національної асоціації адвокатів України за звітний календарний рік (з 01 січня по 31 грудня) та попередні роки є підтвердженням виконання ним встановлених вимог з підвищення  професійного  рівня, а також підставою для відмови у відкритті дисциплінарного провадження та його закриття, у разі якщо таке дисциплінарне проводження відкрито.</w:t>
      </w:r>
      <w:r>
        <w:rPr>
          <w:rFonts w:ascii="Times New Roman" w:hAnsi="Times New Roman" w:cs="Times New Roman"/>
          <w:color w:val="000000" w:themeColor="text1"/>
          <w:lang w:val="uk-UA"/>
        </w:rPr>
        <w:t xml:space="preserve"> </w:t>
      </w:r>
    </w:p>
    <w:p w:rsidR="00603A0C" w:rsidRDefault="00603A0C" w:rsidP="00501ADE">
      <w:pPr>
        <w:pStyle w:val="a9"/>
        <w:spacing w:before="0" w:beforeAutospacing="0" w:after="0" w:afterAutospacing="0"/>
        <w:ind w:firstLine="720"/>
        <w:jc w:val="both"/>
        <w:rPr>
          <w:shd w:val="clear" w:color="auto" w:fill="FFFFFF"/>
          <w:lang w:val="uk-UA"/>
        </w:rPr>
      </w:pPr>
      <w:r w:rsidRPr="00C479A7">
        <w:rPr>
          <w:color w:val="000000" w:themeColor="text1"/>
          <w:lang w:val="uk-UA"/>
        </w:rPr>
        <w:t>При цьом</w:t>
      </w:r>
      <w:r w:rsidR="00501ADE">
        <w:rPr>
          <w:color w:val="000000" w:themeColor="text1"/>
          <w:lang w:val="uk-UA"/>
        </w:rPr>
        <w:t>у Палата констатує, що адвокаткою</w:t>
      </w:r>
      <w:r w:rsidRPr="00C479A7">
        <w:rPr>
          <w:color w:val="000000" w:themeColor="text1"/>
          <w:lang w:val="uk-UA"/>
        </w:rPr>
        <w:t xml:space="preserve"> </w:t>
      </w:r>
      <w:r w:rsidR="001654A3">
        <w:rPr>
          <w:color w:val="000000" w:themeColor="text1"/>
          <w:lang w:val="uk-UA"/>
        </w:rPr>
        <w:t>Особа_1</w:t>
      </w:r>
      <w:r w:rsidR="00501ADE">
        <w:rPr>
          <w:color w:val="000000" w:themeColor="text1"/>
          <w:lang w:val="uk-UA"/>
        </w:rPr>
        <w:t xml:space="preserve"> </w:t>
      </w:r>
      <w:r w:rsidRPr="00C479A7">
        <w:rPr>
          <w:color w:val="000000" w:themeColor="text1"/>
          <w:lang w:val="uk-UA"/>
        </w:rPr>
        <w:t xml:space="preserve">вжиті заходи для </w:t>
      </w:r>
      <w:r w:rsidRPr="00C479A7">
        <w:rPr>
          <w:color w:val="000000" w:themeColor="text1"/>
          <w:shd w:val="clear" w:color="auto" w:fill="FFFFFF"/>
          <w:lang w:val="uk-UA"/>
        </w:rPr>
        <w:t xml:space="preserve">підвищення </w:t>
      </w:r>
      <w:r w:rsidR="00EE0C67">
        <w:rPr>
          <w:color w:val="000000" w:themeColor="text1"/>
          <w:shd w:val="clear" w:color="auto" w:fill="FFFFFF"/>
          <w:lang w:val="uk-UA"/>
        </w:rPr>
        <w:t xml:space="preserve"> професійного рівня та</w:t>
      </w:r>
      <w:r w:rsidRPr="00C479A7">
        <w:rPr>
          <w:color w:val="000000" w:themeColor="text1"/>
          <w:shd w:val="clear" w:color="auto" w:fill="FFFFFF"/>
          <w:lang w:val="uk-UA"/>
        </w:rPr>
        <w:t xml:space="preserve"> прой</w:t>
      </w:r>
      <w:r w:rsidR="00501ADE">
        <w:rPr>
          <w:color w:val="000000" w:themeColor="text1"/>
          <w:shd w:val="clear" w:color="auto" w:fill="FFFFFF"/>
          <w:lang w:val="uk-UA"/>
        </w:rPr>
        <w:t>дене спеціальне тестування за 2019</w:t>
      </w:r>
      <w:r>
        <w:rPr>
          <w:color w:val="000000" w:themeColor="text1"/>
          <w:shd w:val="clear" w:color="auto" w:fill="FFFFFF"/>
          <w:lang w:val="uk-UA"/>
        </w:rPr>
        <w:t xml:space="preserve">,2021, </w:t>
      </w:r>
      <w:r w:rsidRPr="00C479A7">
        <w:rPr>
          <w:color w:val="000000" w:themeColor="text1"/>
          <w:shd w:val="clear" w:color="auto" w:fill="FFFFFF"/>
          <w:lang w:val="uk-UA"/>
        </w:rPr>
        <w:t xml:space="preserve">2023 роки у повному обсязі. </w:t>
      </w:r>
      <w:r w:rsidR="00501ADE">
        <w:rPr>
          <w:color w:val="000000" w:themeColor="text1"/>
          <w:lang w:val="uk-UA"/>
        </w:rPr>
        <w:t xml:space="preserve">Отже дисциплінарна справа, порушена відносно адвокатки </w:t>
      </w:r>
      <w:r w:rsidR="001654A3">
        <w:rPr>
          <w:color w:val="000000" w:themeColor="text1"/>
          <w:lang w:val="uk-UA"/>
        </w:rPr>
        <w:t>Особа_1</w:t>
      </w:r>
      <w:r w:rsidR="00501ADE">
        <w:rPr>
          <w:color w:val="000000" w:themeColor="text1"/>
          <w:lang w:val="uk-UA"/>
        </w:rPr>
        <w:t xml:space="preserve"> за вказані роки підлягає закриттю</w:t>
      </w:r>
      <w:r w:rsidR="00DE380F">
        <w:rPr>
          <w:color w:val="000000" w:themeColor="text1"/>
          <w:lang w:val="uk-UA"/>
        </w:rPr>
        <w:t xml:space="preserve"> з підстав відсутності дисциплінарного проступку</w:t>
      </w:r>
      <w:r w:rsidR="00501ADE">
        <w:rPr>
          <w:color w:val="000000" w:themeColor="text1"/>
          <w:lang w:val="uk-UA"/>
        </w:rPr>
        <w:t>.</w:t>
      </w:r>
    </w:p>
    <w:p w:rsidR="00DB13A5" w:rsidRDefault="002E3C81" w:rsidP="00501ADE">
      <w:pPr>
        <w:spacing w:after="0" w:line="240" w:lineRule="auto"/>
        <w:ind w:firstLine="720"/>
        <w:jc w:val="both"/>
        <w:rPr>
          <w:rFonts w:ascii="Times New Roman" w:eastAsia="Calibri" w:hAnsi="Times New Roman" w:cs="Times New Roman"/>
          <w:sz w:val="24"/>
          <w:szCs w:val="24"/>
          <w:lang w:val="uk-UA"/>
        </w:rPr>
      </w:pPr>
      <w:r>
        <w:rPr>
          <w:rFonts w:ascii="Times New Roman" w:hAnsi="Times New Roman" w:cs="Times New Roman"/>
          <w:sz w:val="24"/>
          <w:szCs w:val="24"/>
          <w:shd w:val="clear" w:color="auto" w:fill="FFFFFF"/>
          <w:lang w:val="uk-UA"/>
        </w:rPr>
        <w:t xml:space="preserve">Невиконання адвокаткою </w:t>
      </w:r>
      <w:r w:rsidR="006654DB">
        <w:rPr>
          <w:rFonts w:ascii="Times New Roman" w:hAnsi="Times New Roman" w:cs="Times New Roman"/>
          <w:sz w:val="24"/>
          <w:szCs w:val="24"/>
          <w:shd w:val="clear" w:color="auto" w:fill="FFFFFF"/>
          <w:lang w:val="uk-UA"/>
        </w:rPr>
        <w:t xml:space="preserve"> </w:t>
      </w:r>
      <w:r w:rsidR="001654A3">
        <w:rPr>
          <w:rFonts w:ascii="Times New Roman" w:hAnsi="Times New Roman" w:cs="Times New Roman"/>
          <w:sz w:val="24"/>
          <w:szCs w:val="24"/>
          <w:shd w:val="clear" w:color="auto" w:fill="FFFFFF"/>
          <w:lang w:val="uk-UA"/>
        </w:rPr>
        <w:t>Особа_1</w:t>
      </w:r>
      <w:r>
        <w:rPr>
          <w:rFonts w:ascii="Times New Roman" w:hAnsi="Times New Roman" w:cs="Times New Roman"/>
          <w:sz w:val="24"/>
          <w:szCs w:val="24"/>
          <w:shd w:val="clear" w:color="auto" w:fill="FFFFFF"/>
          <w:lang w:val="uk-UA"/>
        </w:rPr>
        <w:t xml:space="preserve"> </w:t>
      </w:r>
      <w:r w:rsidR="00DB13A5" w:rsidRPr="00214235">
        <w:rPr>
          <w:rFonts w:ascii="Times New Roman" w:hAnsi="Times New Roman" w:cs="Times New Roman"/>
          <w:sz w:val="24"/>
          <w:szCs w:val="24"/>
          <w:shd w:val="clear" w:color="auto" w:fill="FFFFFF"/>
          <w:lang w:val="uk-UA"/>
        </w:rPr>
        <w:t>вимог щодо п</w:t>
      </w:r>
      <w:r w:rsidR="00DE380F">
        <w:rPr>
          <w:rFonts w:ascii="Times New Roman" w:hAnsi="Times New Roman" w:cs="Times New Roman"/>
          <w:sz w:val="24"/>
          <w:szCs w:val="24"/>
          <w:shd w:val="clear" w:color="auto" w:fill="FFFFFF"/>
          <w:lang w:val="uk-UA"/>
        </w:rPr>
        <w:t>ідвищення кваліфікації у 2020 році</w:t>
      </w:r>
      <w:r w:rsidR="00DB13A5" w:rsidRPr="00214235">
        <w:rPr>
          <w:rFonts w:ascii="Times New Roman" w:hAnsi="Times New Roman" w:cs="Times New Roman"/>
          <w:sz w:val="24"/>
          <w:szCs w:val="24"/>
          <w:shd w:val="clear" w:color="auto" w:fill="FFFFFF"/>
          <w:lang w:val="uk-UA"/>
        </w:rPr>
        <w:t xml:space="preserve"> є порушенням  вимог ст.11 Правил адвокатської  етики, частиною 3 якої передбачається обов’язок </w:t>
      </w:r>
      <w:r w:rsidR="00DB13A5" w:rsidRPr="00214235">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sidR="00DB13A5">
        <w:rPr>
          <w:rFonts w:ascii="Times New Roman" w:eastAsia="Calibri" w:hAnsi="Times New Roman" w:cs="Times New Roman"/>
          <w:sz w:val="24"/>
          <w:szCs w:val="24"/>
          <w:lang w:val="uk-UA"/>
        </w:rPr>
        <w:t>в діях адвокат</w:t>
      </w:r>
      <w:r>
        <w:rPr>
          <w:rFonts w:ascii="Times New Roman" w:eastAsia="Calibri" w:hAnsi="Times New Roman" w:cs="Times New Roman"/>
          <w:sz w:val="24"/>
          <w:szCs w:val="24"/>
          <w:lang w:val="uk-UA"/>
        </w:rPr>
        <w:t>ки</w:t>
      </w:r>
      <w:r w:rsidR="00DB13A5">
        <w:rPr>
          <w:rFonts w:ascii="Times New Roman" w:eastAsia="Calibri" w:hAnsi="Times New Roman" w:cs="Times New Roman"/>
          <w:sz w:val="24"/>
          <w:szCs w:val="24"/>
          <w:lang w:val="uk-UA"/>
        </w:rPr>
        <w:t xml:space="preserve"> </w:t>
      </w:r>
      <w:r w:rsidR="001654A3">
        <w:rPr>
          <w:rFonts w:ascii="Times New Roman" w:eastAsia="Calibri" w:hAnsi="Times New Roman" w:cs="Times New Roman"/>
          <w:sz w:val="24"/>
          <w:szCs w:val="24"/>
          <w:lang w:val="uk-UA"/>
        </w:rPr>
        <w:t>Особа_1</w:t>
      </w:r>
      <w:r>
        <w:rPr>
          <w:rFonts w:ascii="Times New Roman" w:eastAsia="Calibri" w:hAnsi="Times New Roman" w:cs="Times New Roman"/>
          <w:sz w:val="24"/>
          <w:szCs w:val="24"/>
          <w:lang w:val="uk-UA"/>
        </w:rPr>
        <w:t xml:space="preserve"> </w:t>
      </w:r>
      <w:r w:rsidR="00DB13A5" w:rsidRPr="00214235">
        <w:rPr>
          <w:rFonts w:ascii="Times New Roman" w:eastAsia="Calibri" w:hAnsi="Times New Roman" w:cs="Times New Roman"/>
          <w:sz w:val="24"/>
          <w:szCs w:val="24"/>
          <w:lang w:val="uk-UA"/>
        </w:rPr>
        <w:t>вбачається  дисциплінарний проступок, передбачений п.3 ч. 2 ст. 34 Закону України « Про адвокатуру та адвокатську діяльність».</w:t>
      </w:r>
    </w:p>
    <w:p w:rsidR="00DB13A5" w:rsidRDefault="00DB13A5" w:rsidP="00DB13A5">
      <w:pPr>
        <w:spacing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lastRenderedPageBreak/>
        <w:t xml:space="preserve">Відповідно до ч. 2 ст. 35 Закону </w:t>
      </w:r>
      <w:r>
        <w:rPr>
          <w:rFonts w:ascii="Times New Roman" w:hAnsi="Times New Roman" w:cs="Times New Roman"/>
          <w:sz w:val="24"/>
          <w:szCs w:val="24"/>
          <w:shd w:val="clear" w:color="auto" w:fill="FFFFFF"/>
          <w:lang w:val="uk-UA"/>
        </w:rPr>
        <w:t xml:space="preserve"> України « Про адвокатуру та адвокатську діяльність» </w:t>
      </w:r>
      <w:r w:rsidRPr="00214235">
        <w:rPr>
          <w:rFonts w:ascii="Times New Roman" w:hAnsi="Times New Roman" w:cs="Times New Roman"/>
          <w:sz w:val="24"/>
          <w:szCs w:val="24"/>
          <w:shd w:val="clear" w:color="auto" w:fill="FFFFFF"/>
          <w:lang w:val="uk-UA"/>
        </w:rPr>
        <w:t>«Адвокат може бути притягнутий до дисциплінарної відповідальності протягом року з дня вчинення дисциплінарного проступку».</w:t>
      </w:r>
    </w:p>
    <w:p w:rsidR="00DB13A5" w:rsidRPr="004716DE" w:rsidRDefault="00DB13A5" w:rsidP="00DB13A5">
      <w:pPr>
        <w:spacing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color w:val="000000"/>
          <w:sz w:val="24"/>
          <w:szCs w:val="24"/>
          <w:lang w:val="uk-UA"/>
        </w:rPr>
        <w:t xml:space="preserve">Відповідно до п.22 Порядку підвищення кваліфікації </w:t>
      </w:r>
      <w:r w:rsidRPr="00214235">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DB13A5" w:rsidRPr="00214235" w:rsidRDefault="00DB13A5" w:rsidP="00DB13A5">
      <w:pPr>
        <w:spacing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1654A3" w:rsidRDefault="00DB13A5" w:rsidP="001654A3">
      <w:pPr>
        <w:spacing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Прийма</w:t>
      </w:r>
      <w:r>
        <w:rPr>
          <w:rFonts w:ascii="Times New Roman" w:hAnsi="Times New Roman" w:cs="Times New Roman"/>
          <w:sz w:val="24"/>
          <w:szCs w:val="24"/>
          <w:shd w:val="clear" w:color="auto" w:fill="FFFFFF"/>
          <w:lang w:val="uk-UA"/>
        </w:rPr>
        <w:t>ючи до уваги зазначене,</w:t>
      </w:r>
      <w:r w:rsidRPr="00214235">
        <w:rPr>
          <w:rFonts w:ascii="Times New Roman" w:hAnsi="Times New Roman" w:cs="Times New Roman"/>
          <w:sz w:val="24"/>
          <w:szCs w:val="24"/>
          <w:shd w:val="clear" w:color="auto" w:fill="FFFFFF"/>
          <w:lang w:val="uk-UA"/>
        </w:rPr>
        <w:t xml:space="preserve"> дисциплінарна палата приходить до висновку про закінч</w:t>
      </w:r>
      <w:r>
        <w:rPr>
          <w:rFonts w:ascii="Times New Roman" w:hAnsi="Times New Roman" w:cs="Times New Roman"/>
          <w:sz w:val="24"/>
          <w:szCs w:val="24"/>
          <w:shd w:val="clear" w:color="auto" w:fill="FFFFFF"/>
          <w:lang w:val="uk-UA"/>
        </w:rPr>
        <w:t>ення строку притягнен</w:t>
      </w:r>
      <w:r w:rsidR="00E86689">
        <w:rPr>
          <w:rFonts w:ascii="Times New Roman" w:hAnsi="Times New Roman" w:cs="Times New Roman"/>
          <w:sz w:val="24"/>
          <w:szCs w:val="24"/>
          <w:shd w:val="clear" w:color="auto" w:fill="FFFFFF"/>
          <w:lang w:val="uk-UA"/>
        </w:rPr>
        <w:t xml:space="preserve">ня адвокатки </w:t>
      </w:r>
      <w:r w:rsidR="001654A3">
        <w:rPr>
          <w:rFonts w:ascii="Times New Roman" w:hAnsi="Times New Roman" w:cs="Times New Roman"/>
          <w:sz w:val="24"/>
          <w:szCs w:val="24"/>
          <w:shd w:val="clear" w:color="auto" w:fill="FFFFFF"/>
          <w:lang w:val="uk-UA"/>
        </w:rPr>
        <w:t>Особа_1</w:t>
      </w:r>
      <w:r w:rsidR="00E86689">
        <w:rPr>
          <w:rFonts w:ascii="Times New Roman" w:hAnsi="Times New Roman" w:cs="Times New Roman"/>
          <w:sz w:val="24"/>
          <w:szCs w:val="24"/>
          <w:shd w:val="clear" w:color="auto" w:fill="FFFFFF"/>
          <w:lang w:val="uk-UA"/>
        </w:rPr>
        <w:t xml:space="preserve">  </w:t>
      </w:r>
      <w:r w:rsidRPr="00214235">
        <w:rPr>
          <w:rFonts w:ascii="Times New Roman" w:hAnsi="Times New Roman" w:cs="Times New Roman"/>
          <w:sz w:val="24"/>
          <w:szCs w:val="24"/>
          <w:shd w:val="clear" w:color="auto" w:fill="FFFFFF"/>
          <w:lang w:val="uk-UA"/>
        </w:rPr>
        <w:t xml:space="preserve">до дисциплінарної відповідальності за </w:t>
      </w:r>
      <w:r w:rsidR="00DE380F">
        <w:rPr>
          <w:rFonts w:ascii="Times New Roman" w:hAnsi="Times New Roman" w:cs="Times New Roman"/>
          <w:sz w:val="24"/>
          <w:szCs w:val="24"/>
          <w:shd w:val="clear" w:color="auto" w:fill="FFFFFF"/>
          <w:lang w:val="uk-UA"/>
        </w:rPr>
        <w:t>2020 рік</w:t>
      </w:r>
      <w:r w:rsidRPr="00214235">
        <w:rPr>
          <w:rFonts w:ascii="Times New Roman" w:hAnsi="Times New Roman" w:cs="Times New Roman"/>
          <w:sz w:val="24"/>
          <w:szCs w:val="24"/>
          <w:shd w:val="clear" w:color="auto" w:fill="FFFFFF"/>
          <w:lang w:val="uk-UA"/>
        </w:rPr>
        <w:t>.</w:t>
      </w:r>
      <w:r>
        <w:rPr>
          <w:rFonts w:ascii="Times New Roman" w:hAnsi="Times New Roman" w:cs="Times New Roman"/>
          <w:sz w:val="24"/>
          <w:szCs w:val="24"/>
          <w:shd w:val="clear" w:color="auto" w:fill="FFFFFF"/>
          <w:lang w:val="uk-UA"/>
        </w:rPr>
        <w:t xml:space="preserve"> Скаржник звернувся </w:t>
      </w:r>
      <w:r w:rsidR="007F619D">
        <w:rPr>
          <w:rFonts w:ascii="Times New Roman" w:hAnsi="Times New Roman" w:cs="Times New Roman"/>
          <w:sz w:val="24"/>
          <w:szCs w:val="24"/>
          <w:shd w:val="clear" w:color="auto" w:fill="FFFFFF"/>
          <w:lang w:val="uk-UA"/>
        </w:rPr>
        <w:t>до КДКА Донецької області у 2024</w:t>
      </w:r>
      <w:r>
        <w:rPr>
          <w:rFonts w:ascii="Times New Roman" w:hAnsi="Times New Roman" w:cs="Times New Roman"/>
          <w:sz w:val="24"/>
          <w:szCs w:val="24"/>
          <w:shd w:val="clear" w:color="auto" w:fill="FFFFFF"/>
          <w:lang w:val="uk-UA"/>
        </w:rPr>
        <w:t xml:space="preserve"> році, подавши скаргу одночасно </w:t>
      </w:r>
      <w:r w:rsidR="00DD5434">
        <w:rPr>
          <w:rFonts w:ascii="Times New Roman" w:hAnsi="Times New Roman" w:cs="Times New Roman"/>
          <w:sz w:val="24"/>
          <w:szCs w:val="24"/>
          <w:shd w:val="clear" w:color="auto" w:fill="FFFFFF"/>
          <w:lang w:val="uk-UA"/>
        </w:rPr>
        <w:t xml:space="preserve">за 2019-2023 роки. Таким чином </w:t>
      </w:r>
      <w:r>
        <w:rPr>
          <w:rFonts w:ascii="Times New Roman" w:hAnsi="Times New Roman" w:cs="Times New Roman"/>
          <w:sz w:val="24"/>
          <w:szCs w:val="24"/>
          <w:shd w:val="clear" w:color="auto" w:fill="FFFFFF"/>
          <w:lang w:val="uk-UA"/>
        </w:rPr>
        <w:t>скаржник под</w:t>
      </w:r>
      <w:r w:rsidR="00DD5434">
        <w:rPr>
          <w:rFonts w:ascii="Times New Roman" w:hAnsi="Times New Roman" w:cs="Times New Roman"/>
          <w:sz w:val="24"/>
          <w:szCs w:val="24"/>
          <w:shd w:val="clear" w:color="auto" w:fill="FFFFFF"/>
          <w:lang w:val="uk-UA"/>
        </w:rPr>
        <w:t xml:space="preserve">ав скаргу за спливом строку. Крім того, </w:t>
      </w:r>
      <w:r>
        <w:rPr>
          <w:rFonts w:ascii="Times New Roman" w:hAnsi="Times New Roman" w:cs="Times New Roman"/>
          <w:sz w:val="24"/>
          <w:szCs w:val="24"/>
          <w:shd w:val="clear" w:color="auto" w:fill="FFFFFF"/>
          <w:lang w:val="uk-UA"/>
        </w:rPr>
        <w:t>дисциплінарна палата</w:t>
      </w:r>
      <w:r w:rsidR="00CC6502">
        <w:rPr>
          <w:rFonts w:ascii="Times New Roman" w:hAnsi="Times New Roman" w:cs="Times New Roman"/>
          <w:sz w:val="24"/>
          <w:szCs w:val="24"/>
          <w:shd w:val="clear" w:color="auto" w:fill="FFFFFF"/>
          <w:lang w:val="uk-UA"/>
        </w:rPr>
        <w:t>,</w:t>
      </w:r>
      <w:r>
        <w:rPr>
          <w:rFonts w:ascii="Times New Roman" w:hAnsi="Times New Roman" w:cs="Times New Roman"/>
          <w:sz w:val="24"/>
          <w:szCs w:val="24"/>
          <w:shd w:val="clear" w:color="auto" w:fill="FFFFFF"/>
          <w:lang w:val="uk-UA"/>
        </w:rPr>
        <w:t xml:space="preserve"> врахував положення ч. 2 ст. 35 Закону « Про адвокатуру та адвок</w:t>
      </w:r>
      <w:r w:rsidR="00CC6502">
        <w:rPr>
          <w:rFonts w:ascii="Times New Roman" w:hAnsi="Times New Roman" w:cs="Times New Roman"/>
          <w:sz w:val="24"/>
          <w:szCs w:val="24"/>
          <w:shd w:val="clear" w:color="auto" w:fill="FFFFFF"/>
          <w:lang w:val="uk-UA"/>
        </w:rPr>
        <w:t>атську діяльність», вважає, що у 2025 році</w:t>
      </w:r>
      <w:r>
        <w:rPr>
          <w:rFonts w:ascii="Times New Roman" w:hAnsi="Times New Roman" w:cs="Times New Roman"/>
          <w:sz w:val="24"/>
          <w:szCs w:val="24"/>
          <w:shd w:val="clear" w:color="auto" w:fill="FFFFFF"/>
          <w:lang w:val="uk-UA"/>
        </w:rPr>
        <w:t xml:space="preserve"> адвоката неможливо притяг</w:t>
      </w:r>
      <w:r w:rsidR="00DD5434">
        <w:rPr>
          <w:rFonts w:ascii="Times New Roman" w:hAnsi="Times New Roman" w:cs="Times New Roman"/>
          <w:sz w:val="24"/>
          <w:szCs w:val="24"/>
          <w:shd w:val="clear" w:color="auto" w:fill="FFFFFF"/>
          <w:lang w:val="uk-UA"/>
        </w:rPr>
        <w:t>нути до відповідальності за 2020</w:t>
      </w:r>
      <w:r>
        <w:rPr>
          <w:rFonts w:ascii="Times New Roman" w:hAnsi="Times New Roman" w:cs="Times New Roman"/>
          <w:sz w:val="24"/>
          <w:szCs w:val="24"/>
          <w:shd w:val="clear" w:color="auto" w:fill="FFFFFF"/>
          <w:lang w:val="uk-UA"/>
        </w:rPr>
        <w:t xml:space="preserve"> рік.</w:t>
      </w:r>
    </w:p>
    <w:p w:rsidR="00DB13A5" w:rsidRPr="00214235" w:rsidRDefault="00DB13A5" w:rsidP="001654A3">
      <w:pPr>
        <w:spacing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bCs/>
          <w:sz w:val="24"/>
          <w:szCs w:val="24"/>
          <w:lang w:val="uk-UA"/>
        </w:rPr>
        <w:t>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 приходить до висновку, що дисциплінарна справа відносно</w:t>
      </w:r>
      <w:r w:rsidR="00E86689">
        <w:rPr>
          <w:rFonts w:ascii="Times New Roman" w:hAnsi="Times New Roman" w:cs="Times New Roman"/>
          <w:bCs/>
          <w:sz w:val="24"/>
          <w:szCs w:val="24"/>
          <w:lang w:val="uk-UA"/>
        </w:rPr>
        <w:t xml:space="preserve"> адвокатки</w:t>
      </w:r>
      <w:r w:rsidR="00D52EC6">
        <w:rPr>
          <w:rFonts w:ascii="Times New Roman" w:hAnsi="Times New Roman" w:cs="Times New Roman"/>
          <w:bCs/>
          <w:sz w:val="24"/>
          <w:szCs w:val="24"/>
          <w:lang w:val="uk-UA"/>
        </w:rPr>
        <w:t xml:space="preserve"> </w:t>
      </w:r>
      <w:r w:rsidR="00E86689">
        <w:rPr>
          <w:rFonts w:ascii="Times New Roman" w:hAnsi="Times New Roman" w:cs="Times New Roman"/>
          <w:bCs/>
          <w:sz w:val="24"/>
          <w:szCs w:val="24"/>
          <w:lang w:val="uk-UA"/>
        </w:rPr>
        <w:t xml:space="preserve"> </w:t>
      </w:r>
      <w:r w:rsidR="001654A3">
        <w:rPr>
          <w:rFonts w:ascii="Times New Roman" w:hAnsi="Times New Roman" w:cs="Times New Roman"/>
          <w:bCs/>
          <w:sz w:val="24"/>
          <w:szCs w:val="24"/>
          <w:lang w:val="uk-UA"/>
        </w:rPr>
        <w:t xml:space="preserve">Особа_1 </w:t>
      </w:r>
      <w:r w:rsidRPr="00214235">
        <w:rPr>
          <w:rFonts w:ascii="Times New Roman" w:hAnsi="Times New Roman" w:cs="Times New Roman"/>
          <w:bCs/>
          <w:sz w:val="24"/>
          <w:szCs w:val="24"/>
          <w:lang w:val="uk-UA"/>
        </w:rPr>
        <w:t>підлягає закриттю.</w:t>
      </w:r>
    </w:p>
    <w:p w:rsidR="00DB13A5" w:rsidRPr="00214235" w:rsidRDefault="00DB13A5" w:rsidP="00DB13A5">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color w:val="000000"/>
          <w:sz w:val="24"/>
          <w:szCs w:val="24"/>
          <w:lang w:val="uk-UA" w:eastAsia="uk-UA"/>
        </w:rPr>
        <w:t xml:space="preserve">Керуючись </w:t>
      </w:r>
      <w:r>
        <w:rPr>
          <w:rFonts w:ascii="Times New Roman" w:eastAsia="Times New Roman" w:hAnsi="Times New Roman" w:cs="Times New Roman"/>
          <w:color w:val="000000"/>
          <w:sz w:val="24"/>
          <w:szCs w:val="24"/>
          <w:lang w:val="uk-UA" w:eastAsia="uk-UA"/>
        </w:rPr>
        <w:t>ч. 2 ст. 35</w:t>
      </w:r>
      <w:r w:rsidRPr="00214235">
        <w:rPr>
          <w:rFonts w:ascii="Times New Roman" w:eastAsia="Times New Roman" w:hAnsi="Times New Roman" w:cs="Times New Roman"/>
          <w:color w:val="000000"/>
          <w:sz w:val="24"/>
          <w:szCs w:val="24"/>
          <w:lang w:val="uk-UA" w:eastAsia="uk-UA"/>
        </w:rPr>
        <w:t xml:space="preserve"> Закону України «Про адвокатуру та адвокатську діяльність», дисциплінарна палата КДКА Донецької області, </w:t>
      </w:r>
      <w:r w:rsidRPr="00214235">
        <w:rPr>
          <w:rFonts w:ascii="Times New Roman" w:hAnsi="Times New Roman" w:cs="Times New Roman"/>
          <w:bCs/>
          <w:sz w:val="24"/>
          <w:szCs w:val="24"/>
          <w:lang w:val="uk-UA"/>
        </w:rPr>
        <w:t>п. 49 Положення про порядок прийняття та розгляду скарг щодо неналежної поведінки адвоката</w:t>
      </w:r>
      <w:r w:rsidRPr="00214235">
        <w:rPr>
          <w:rFonts w:ascii="Times New Roman" w:eastAsia="Times New Roman" w:hAnsi="Times New Roman" w:cs="Times New Roman"/>
          <w:color w:val="000000"/>
          <w:sz w:val="24"/>
          <w:szCs w:val="24"/>
          <w:lang w:val="uk-UA" w:eastAsia="uk-UA"/>
        </w:rPr>
        <w:t xml:space="preserve"> –</w:t>
      </w:r>
    </w:p>
    <w:p w:rsidR="00237696" w:rsidRDefault="00237696" w:rsidP="001654A3">
      <w:pPr>
        <w:spacing w:before="120" w:after="0" w:line="240" w:lineRule="auto"/>
        <w:ind w:left="2880" w:firstLine="720"/>
        <w:rPr>
          <w:rFonts w:ascii="Times New Roman" w:eastAsia="Times New Roman" w:hAnsi="Times New Roman" w:cs="Times New Roman"/>
          <w:b/>
          <w:sz w:val="24"/>
          <w:szCs w:val="24"/>
          <w:lang w:val="uk-UA" w:eastAsia="ru-RU"/>
        </w:rPr>
      </w:pPr>
      <w:r w:rsidRPr="00950670">
        <w:rPr>
          <w:rFonts w:ascii="Times New Roman" w:eastAsia="Times New Roman" w:hAnsi="Times New Roman" w:cs="Times New Roman"/>
          <w:b/>
          <w:sz w:val="24"/>
          <w:szCs w:val="24"/>
          <w:lang w:val="uk-UA" w:eastAsia="ru-RU"/>
        </w:rPr>
        <w:t>ВИРІШИЛА:</w:t>
      </w:r>
    </w:p>
    <w:p w:rsidR="00237696" w:rsidRDefault="00BC0AA2" w:rsidP="00CC6502">
      <w:pPr>
        <w:pStyle w:val="a8"/>
        <w:spacing w:before="120" w:after="0" w:line="240" w:lineRule="auto"/>
        <w:ind w:left="0" w:firstLine="720"/>
        <w:jc w:val="both"/>
        <w:rPr>
          <w:rFonts w:ascii="Times New Roman" w:eastAsia="Times New Roman" w:hAnsi="Times New Roman"/>
          <w:sz w:val="24"/>
          <w:szCs w:val="24"/>
          <w:lang w:val="uk-UA"/>
        </w:rPr>
      </w:pPr>
      <w:r w:rsidRPr="00CC6502">
        <w:rPr>
          <w:rFonts w:ascii="Times New Roman" w:hAnsi="Times New Roman"/>
          <w:sz w:val="24"/>
          <w:szCs w:val="24"/>
          <w:lang w:val="uk-UA"/>
        </w:rPr>
        <w:t xml:space="preserve">Закрити дисциплінарну справу відносно </w:t>
      </w:r>
      <w:r w:rsidR="001C4ED9" w:rsidRPr="00CC6502">
        <w:rPr>
          <w:rFonts w:ascii="Times New Roman" w:eastAsia="Times New Roman" w:hAnsi="Times New Roman"/>
          <w:color w:val="000000"/>
          <w:sz w:val="24"/>
          <w:szCs w:val="24"/>
          <w:lang w:val="uk-UA"/>
        </w:rPr>
        <w:t xml:space="preserve">адвокатки </w:t>
      </w:r>
      <w:r w:rsidR="001654A3">
        <w:rPr>
          <w:rFonts w:ascii="Times New Roman" w:hAnsi="Times New Roman"/>
          <w:sz w:val="24"/>
          <w:szCs w:val="24"/>
          <w:lang w:val="uk-UA"/>
        </w:rPr>
        <w:t>Особа_1</w:t>
      </w:r>
      <w:r w:rsidR="001C4ED9" w:rsidRPr="00CC6502">
        <w:rPr>
          <w:rFonts w:ascii="Times New Roman" w:hAnsi="Times New Roman"/>
          <w:sz w:val="24"/>
          <w:szCs w:val="24"/>
          <w:lang w:val="uk-UA"/>
        </w:rPr>
        <w:t xml:space="preserve"> </w:t>
      </w:r>
      <w:r w:rsidR="001C4ED9" w:rsidRPr="00CC6502">
        <w:rPr>
          <w:rFonts w:ascii="Times New Roman" w:eastAsia="Times New Roman" w:hAnsi="Times New Roman"/>
          <w:sz w:val="24"/>
          <w:szCs w:val="24"/>
          <w:lang w:val="uk-UA"/>
        </w:rPr>
        <w:t xml:space="preserve">яка має свідоцтво про право на заняття адвокатською діяльністю № </w:t>
      </w:r>
      <w:r w:rsidR="001654A3">
        <w:rPr>
          <w:rFonts w:ascii="Times New Roman" w:eastAsia="Times New Roman" w:hAnsi="Times New Roman"/>
          <w:sz w:val="24"/>
          <w:szCs w:val="24"/>
          <w:lang w:val="uk-UA"/>
        </w:rPr>
        <w:t>Інформація_1</w:t>
      </w:r>
      <w:r w:rsidR="00DD5434" w:rsidRPr="00CC6502">
        <w:rPr>
          <w:rFonts w:ascii="Times New Roman" w:eastAsia="Times New Roman" w:hAnsi="Times New Roman"/>
          <w:sz w:val="24"/>
          <w:szCs w:val="24"/>
          <w:lang w:val="uk-UA"/>
        </w:rPr>
        <w:t>.</w:t>
      </w:r>
    </w:p>
    <w:p w:rsidR="00CC6502" w:rsidRPr="00214235" w:rsidRDefault="00CC6502" w:rsidP="00CC6502">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CC6502" w:rsidRPr="00214235" w:rsidRDefault="00CC6502" w:rsidP="00CC6502">
      <w:pPr>
        <w:spacing w:before="120" w:after="0" w:line="240" w:lineRule="auto"/>
        <w:jc w:val="both"/>
        <w:rPr>
          <w:rFonts w:ascii="Times New Roman" w:eastAsia="Times New Roman" w:hAnsi="Times New Roman" w:cs="Times New Roman"/>
          <w:i/>
          <w:color w:val="000000"/>
          <w:sz w:val="24"/>
          <w:szCs w:val="24"/>
          <w:lang w:val="uk-UA" w:eastAsia="uk-UA"/>
        </w:rPr>
      </w:pPr>
      <w:r w:rsidRPr="00214235">
        <w:rPr>
          <w:rFonts w:ascii="Times New Roman" w:eastAsia="Times New Roman" w:hAnsi="Times New Roman" w:cs="Times New Roman"/>
          <w:i/>
          <w:color w:val="000000"/>
          <w:sz w:val="24"/>
          <w:szCs w:val="24"/>
          <w:lang w:val="uk-UA" w:eastAsia="uk-UA"/>
        </w:rPr>
        <w:t>Оскарження рішення не зупиняє його дії.</w:t>
      </w:r>
    </w:p>
    <w:p w:rsidR="00CC6502" w:rsidRPr="00CC6502" w:rsidRDefault="00CC6502" w:rsidP="00DB4821">
      <w:pPr>
        <w:pStyle w:val="a8"/>
        <w:spacing w:before="120" w:after="0" w:line="240" w:lineRule="auto"/>
        <w:jc w:val="both"/>
        <w:rPr>
          <w:rFonts w:ascii="Times New Roman" w:eastAsia="Times New Roman" w:hAnsi="Times New Roman"/>
          <w:sz w:val="24"/>
          <w:szCs w:val="24"/>
          <w:highlight w:val="yellow"/>
          <w:lang w:val="uk-UA" w:eastAsia="ru-RU"/>
        </w:rPr>
      </w:pP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 xml:space="preserve">Голова дисциплінарної палати  </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КДКА Донецької області</w:t>
      </w:r>
      <w:r w:rsidRPr="00AF64EC">
        <w:rPr>
          <w:rFonts w:ascii="Times New Roman" w:hAnsi="Times New Roman"/>
          <w:b/>
          <w:bCs/>
          <w:sz w:val="24"/>
          <w:szCs w:val="24"/>
          <w:lang w:val="uk-UA"/>
        </w:rPr>
        <w:tab/>
      </w:r>
      <w:r w:rsidRPr="00AF64EC">
        <w:rPr>
          <w:rFonts w:ascii="Times New Roman" w:hAnsi="Times New Roman"/>
          <w:b/>
          <w:bCs/>
          <w:sz w:val="24"/>
          <w:szCs w:val="24"/>
          <w:lang w:val="uk-UA"/>
        </w:rPr>
        <w:tab/>
        <w:t xml:space="preserve">           </w:t>
      </w:r>
      <w:r w:rsidRPr="00AF64EC">
        <w:rPr>
          <w:rFonts w:ascii="Times New Roman" w:hAnsi="Times New Roman"/>
          <w:b/>
          <w:bCs/>
          <w:sz w:val="24"/>
          <w:szCs w:val="24"/>
          <w:lang w:val="uk-UA"/>
        </w:rPr>
        <w:tab/>
        <w:t xml:space="preserve">                        </w:t>
      </w:r>
      <w:r w:rsidRPr="00AF64EC">
        <w:rPr>
          <w:rFonts w:ascii="Times New Roman" w:hAnsi="Times New Roman"/>
          <w:b/>
          <w:bCs/>
          <w:sz w:val="24"/>
          <w:szCs w:val="24"/>
          <w:lang w:val="uk-UA"/>
        </w:rPr>
        <w:tab/>
        <w:t xml:space="preserve">            Ірина ГАВРИШ</w:t>
      </w:r>
    </w:p>
    <w:p w:rsidR="00237696" w:rsidRPr="00AF64EC" w:rsidRDefault="00237696" w:rsidP="00237696">
      <w:pPr>
        <w:spacing w:after="0"/>
        <w:jc w:val="both"/>
        <w:rPr>
          <w:rFonts w:ascii="Times New Roman" w:hAnsi="Times New Roman"/>
          <w:b/>
          <w:bCs/>
          <w:sz w:val="24"/>
          <w:szCs w:val="24"/>
          <w:lang w:val="uk-UA"/>
        </w:rPr>
      </w:pP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Секретар дисциплінарної</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палати КДКА Донецької</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області                                                                                                             Дар’я ЛІСОВА</w:t>
      </w:r>
    </w:p>
    <w:p w:rsidR="00237696" w:rsidRPr="00AF64EC" w:rsidRDefault="00237696" w:rsidP="00237696">
      <w:pPr>
        <w:rPr>
          <w:b/>
          <w:lang w:val="uk-UA"/>
        </w:rPr>
      </w:pPr>
    </w:p>
    <w:sectPr w:rsidR="00237696" w:rsidRPr="00AF64EC" w:rsidSect="002E084B">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99" w:rsidRDefault="00C53C99">
      <w:pPr>
        <w:spacing w:after="0" w:line="240" w:lineRule="auto"/>
      </w:pPr>
      <w:r>
        <w:separator/>
      </w:r>
    </w:p>
  </w:endnote>
  <w:endnote w:type="continuationSeparator" w:id="0">
    <w:p w:rsidR="00C53C99" w:rsidRDefault="00C5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2E084B" w:rsidRDefault="002D5C5B">
        <w:pPr>
          <w:pStyle w:val="a6"/>
          <w:jc w:val="center"/>
        </w:pPr>
        <w:r>
          <w:fldChar w:fldCharType="begin"/>
        </w:r>
        <w:r>
          <w:instrText>PAGE   \* MERGEFORMAT</w:instrText>
        </w:r>
        <w:r>
          <w:fldChar w:fldCharType="separate"/>
        </w:r>
        <w:r w:rsidR="001743E4">
          <w:rPr>
            <w:noProof/>
          </w:rPr>
          <w:t>2</w:t>
        </w:r>
        <w:r>
          <w:fldChar w:fldCharType="end"/>
        </w:r>
      </w:p>
    </w:sdtContent>
  </w:sdt>
  <w:p w:rsidR="002E084B" w:rsidRDefault="002E084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C34DF4" w:rsidRDefault="002E084B" w:rsidP="002E084B">
    <w:pPr>
      <w:tabs>
        <w:tab w:val="center" w:pos="4677"/>
        <w:tab w:val="right" w:pos="9355"/>
      </w:tabs>
      <w:spacing w:after="0" w:line="240" w:lineRule="auto"/>
      <w:rPr>
        <w:lang w:val="uk-UA"/>
      </w:rPr>
    </w:pPr>
  </w:p>
  <w:p w:rsidR="002E084B" w:rsidRDefault="002D5C5B">
    <w:pPr>
      <w:pStyle w:val="a6"/>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99" w:rsidRDefault="00C53C99">
      <w:pPr>
        <w:spacing w:after="0" w:line="240" w:lineRule="auto"/>
      </w:pPr>
      <w:r>
        <w:separator/>
      </w:r>
    </w:p>
  </w:footnote>
  <w:footnote w:type="continuationSeparator" w:id="0">
    <w:p w:rsidR="00C53C99" w:rsidRDefault="00C53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D968F0" w:rsidRDefault="002D5C5B" w:rsidP="002E084B">
    <w:pPr>
      <w:pStyle w:val="a4"/>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2E084B" w:rsidRDefault="002E084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BE000B" w:rsidRDefault="002D5C5B" w:rsidP="002E084B">
    <w:pPr>
      <w:pStyle w:val="a4"/>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3050333D"/>
    <w:multiLevelType w:val="multilevel"/>
    <w:tmpl w:val="2B84E730"/>
    <w:lvl w:ilvl="0">
      <w:start w:val="1"/>
      <w:numFmt w:val="decimal"/>
      <w:pStyle w:val="a"/>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cs="Times New Roman"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400E9"/>
    <w:rsid w:val="000420B5"/>
    <w:rsid w:val="0005488E"/>
    <w:rsid w:val="00086D4D"/>
    <w:rsid w:val="00095F4F"/>
    <w:rsid w:val="000A6D29"/>
    <w:rsid w:val="000C303D"/>
    <w:rsid w:val="000D657F"/>
    <w:rsid w:val="0010579F"/>
    <w:rsid w:val="00125341"/>
    <w:rsid w:val="00153971"/>
    <w:rsid w:val="001654A3"/>
    <w:rsid w:val="001743E4"/>
    <w:rsid w:val="00181C2F"/>
    <w:rsid w:val="001A4C81"/>
    <w:rsid w:val="001B3A9B"/>
    <w:rsid w:val="001C4ED9"/>
    <w:rsid w:val="001E1565"/>
    <w:rsid w:val="002118E6"/>
    <w:rsid w:val="002231A8"/>
    <w:rsid w:val="002352B1"/>
    <w:rsid w:val="00237696"/>
    <w:rsid w:val="0026399A"/>
    <w:rsid w:val="00270C0E"/>
    <w:rsid w:val="002742D5"/>
    <w:rsid w:val="002C37A8"/>
    <w:rsid w:val="002D5C5B"/>
    <w:rsid w:val="002E084B"/>
    <w:rsid w:val="002E306D"/>
    <w:rsid w:val="002E36DF"/>
    <w:rsid w:val="002E3C81"/>
    <w:rsid w:val="002E5F04"/>
    <w:rsid w:val="002F1F28"/>
    <w:rsid w:val="00317A3E"/>
    <w:rsid w:val="003378D1"/>
    <w:rsid w:val="00345F0C"/>
    <w:rsid w:val="00346E0B"/>
    <w:rsid w:val="003645F6"/>
    <w:rsid w:val="00367686"/>
    <w:rsid w:val="0038154D"/>
    <w:rsid w:val="00397962"/>
    <w:rsid w:val="003B144D"/>
    <w:rsid w:val="003B1CD7"/>
    <w:rsid w:val="003B27D2"/>
    <w:rsid w:val="003F129A"/>
    <w:rsid w:val="004058DB"/>
    <w:rsid w:val="00442D20"/>
    <w:rsid w:val="00444E33"/>
    <w:rsid w:val="0045558C"/>
    <w:rsid w:val="00460C53"/>
    <w:rsid w:val="00464100"/>
    <w:rsid w:val="004766A2"/>
    <w:rsid w:val="004B4D83"/>
    <w:rsid w:val="004B700A"/>
    <w:rsid w:val="004D168B"/>
    <w:rsid w:val="004D7D06"/>
    <w:rsid w:val="004F1593"/>
    <w:rsid w:val="004F31F5"/>
    <w:rsid w:val="00501ADE"/>
    <w:rsid w:val="00541D20"/>
    <w:rsid w:val="00551099"/>
    <w:rsid w:val="0055561A"/>
    <w:rsid w:val="0055670C"/>
    <w:rsid w:val="005714CD"/>
    <w:rsid w:val="00590A4B"/>
    <w:rsid w:val="005B226D"/>
    <w:rsid w:val="005C2940"/>
    <w:rsid w:val="005C750F"/>
    <w:rsid w:val="00603A0C"/>
    <w:rsid w:val="006139FE"/>
    <w:rsid w:val="00614A82"/>
    <w:rsid w:val="00617693"/>
    <w:rsid w:val="00635CAD"/>
    <w:rsid w:val="006654DB"/>
    <w:rsid w:val="0068252B"/>
    <w:rsid w:val="00687937"/>
    <w:rsid w:val="00695278"/>
    <w:rsid w:val="006C0DA5"/>
    <w:rsid w:val="006D4FFE"/>
    <w:rsid w:val="006E4FE3"/>
    <w:rsid w:val="006F0EB7"/>
    <w:rsid w:val="00702D5B"/>
    <w:rsid w:val="0072774F"/>
    <w:rsid w:val="00756E78"/>
    <w:rsid w:val="00762E1A"/>
    <w:rsid w:val="00771ED7"/>
    <w:rsid w:val="0078267D"/>
    <w:rsid w:val="00785911"/>
    <w:rsid w:val="007C4A94"/>
    <w:rsid w:val="007F619D"/>
    <w:rsid w:val="007F6FA0"/>
    <w:rsid w:val="008051B4"/>
    <w:rsid w:val="00806D14"/>
    <w:rsid w:val="00806DDF"/>
    <w:rsid w:val="00817930"/>
    <w:rsid w:val="008275CD"/>
    <w:rsid w:val="00851D10"/>
    <w:rsid w:val="00853713"/>
    <w:rsid w:val="00863E10"/>
    <w:rsid w:val="008805CC"/>
    <w:rsid w:val="008A46B5"/>
    <w:rsid w:val="008C747B"/>
    <w:rsid w:val="008D15CC"/>
    <w:rsid w:val="008D3CA7"/>
    <w:rsid w:val="008D60B1"/>
    <w:rsid w:val="008E2683"/>
    <w:rsid w:val="00917380"/>
    <w:rsid w:val="009345E0"/>
    <w:rsid w:val="0094015E"/>
    <w:rsid w:val="009B39AE"/>
    <w:rsid w:val="009B63C8"/>
    <w:rsid w:val="009C549F"/>
    <w:rsid w:val="009E6A49"/>
    <w:rsid w:val="009F6CF9"/>
    <w:rsid w:val="00A31695"/>
    <w:rsid w:val="00A50CE7"/>
    <w:rsid w:val="00A55AB3"/>
    <w:rsid w:val="00A71592"/>
    <w:rsid w:val="00A83D51"/>
    <w:rsid w:val="00AA48E0"/>
    <w:rsid w:val="00AA5344"/>
    <w:rsid w:val="00AE724B"/>
    <w:rsid w:val="00AF5FB5"/>
    <w:rsid w:val="00AF64EC"/>
    <w:rsid w:val="00B23814"/>
    <w:rsid w:val="00B57B20"/>
    <w:rsid w:val="00B72833"/>
    <w:rsid w:val="00B7781D"/>
    <w:rsid w:val="00BB71A0"/>
    <w:rsid w:val="00BC0AA2"/>
    <w:rsid w:val="00BD0933"/>
    <w:rsid w:val="00BD18D1"/>
    <w:rsid w:val="00BD1FDC"/>
    <w:rsid w:val="00BF143F"/>
    <w:rsid w:val="00C17DD5"/>
    <w:rsid w:val="00C305CD"/>
    <w:rsid w:val="00C3155B"/>
    <w:rsid w:val="00C409F1"/>
    <w:rsid w:val="00C53C99"/>
    <w:rsid w:val="00C54161"/>
    <w:rsid w:val="00C659FE"/>
    <w:rsid w:val="00C75892"/>
    <w:rsid w:val="00C81BCC"/>
    <w:rsid w:val="00C903CC"/>
    <w:rsid w:val="00C914B0"/>
    <w:rsid w:val="00CA56B6"/>
    <w:rsid w:val="00CC49E4"/>
    <w:rsid w:val="00CC6502"/>
    <w:rsid w:val="00CF0619"/>
    <w:rsid w:val="00D11B15"/>
    <w:rsid w:val="00D255EC"/>
    <w:rsid w:val="00D52EC6"/>
    <w:rsid w:val="00D66F9A"/>
    <w:rsid w:val="00D92E57"/>
    <w:rsid w:val="00D949EC"/>
    <w:rsid w:val="00DA142A"/>
    <w:rsid w:val="00DB13A5"/>
    <w:rsid w:val="00DB4821"/>
    <w:rsid w:val="00DD5434"/>
    <w:rsid w:val="00DE3134"/>
    <w:rsid w:val="00DE380F"/>
    <w:rsid w:val="00DE407C"/>
    <w:rsid w:val="00E0438F"/>
    <w:rsid w:val="00E15282"/>
    <w:rsid w:val="00E30F9A"/>
    <w:rsid w:val="00E86689"/>
    <w:rsid w:val="00E90D3A"/>
    <w:rsid w:val="00EA1A9C"/>
    <w:rsid w:val="00EC12DF"/>
    <w:rsid w:val="00ED44C1"/>
    <w:rsid w:val="00EE0C67"/>
    <w:rsid w:val="00EE3CFD"/>
    <w:rsid w:val="00F24BF7"/>
    <w:rsid w:val="00F516D9"/>
    <w:rsid w:val="00F87EB2"/>
    <w:rsid w:val="00F93080"/>
    <w:rsid w:val="00FB0891"/>
    <w:rsid w:val="00FD4C86"/>
    <w:rsid w:val="00FD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1B63D-3277-4211-84E9-B480818E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769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5">
    <w:name w:val="Верхний колонтитул Знак"/>
    <w:basedOn w:val="a1"/>
    <w:link w:val="a4"/>
    <w:uiPriority w:val="99"/>
    <w:rsid w:val="00237696"/>
    <w:rPr>
      <w:rFonts w:ascii="Calibri" w:eastAsia="Calibri" w:hAnsi="Calibri" w:cs="Times New Roman"/>
      <w:lang w:val="ru-RU"/>
    </w:rPr>
  </w:style>
  <w:style w:type="paragraph" w:styleId="a6">
    <w:name w:val="footer"/>
    <w:basedOn w:val="a0"/>
    <w:link w:val="a7"/>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7">
    <w:name w:val="Нижний колонтитул Знак"/>
    <w:basedOn w:val="a1"/>
    <w:link w:val="a6"/>
    <w:uiPriority w:val="99"/>
    <w:rsid w:val="00237696"/>
    <w:rPr>
      <w:rFonts w:ascii="Calibri" w:eastAsia="Calibri" w:hAnsi="Calibri" w:cs="Times New Roman"/>
      <w:lang w:val="ru-RU"/>
    </w:rPr>
  </w:style>
  <w:style w:type="paragraph" w:styleId="a8">
    <w:name w:val="List Paragraph"/>
    <w:basedOn w:val="a0"/>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0"/>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0"/>
    <w:uiPriority w:val="99"/>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Strong"/>
    <w:basedOn w:val="a1"/>
    <w:uiPriority w:val="22"/>
    <w:qFormat/>
    <w:rsid w:val="00237696"/>
    <w:rPr>
      <w:b/>
      <w:bCs/>
    </w:rPr>
  </w:style>
  <w:style w:type="character" w:styleId="ab">
    <w:name w:val="Hyperlink"/>
    <w:basedOn w:val="a1"/>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1"/>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1"/>
    <w:rsid w:val="00762E1A"/>
  </w:style>
  <w:style w:type="paragraph" w:customStyle="1" w:styleId="a">
    <w:name w:val="Знак"/>
    <w:basedOn w:val="a0"/>
    <w:autoRedefine/>
    <w:rsid w:val="009E6A49"/>
    <w:pPr>
      <w:numPr>
        <w:numId w:val="4"/>
      </w:numPr>
      <w:spacing w:line="240" w:lineRule="exact"/>
      <w:jc w:val="center"/>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368129">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 w:id="16315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14958</Words>
  <Characters>8527</Characters>
  <Application>Microsoft Office Word</Application>
  <DocSecurity>0</DocSecurity>
  <Lines>71</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3</cp:revision>
  <dcterms:created xsi:type="dcterms:W3CDTF">2025-05-22T08:45:00Z</dcterms:created>
  <dcterms:modified xsi:type="dcterms:W3CDTF">2025-05-22T09:07:00Z</dcterms:modified>
</cp:coreProperties>
</file>